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74D4" w:rsidRPr="004A6082" w:rsidRDefault="004A6082">
      <w:pPr>
        <w:rPr>
          <w:rFonts w:ascii="Yu Gothic" w:eastAsia="Yu Gothic" w:hAnsi="Yu Gothic"/>
          <w:b/>
          <w:bCs/>
          <w:sz w:val="22"/>
          <w:szCs w:val="22"/>
        </w:rPr>
      </w:pPr>
      <w:r w:rsidRPr="004A6082">
        <w:rPr>
          <w:rFonts w:ascii="Yu Gothic" w:eastAsia="Yu Gothic" w:hAnsi="Yu Gothic" w:hint="eastAsia"/>
          <w:b/>
          <w:bCs/>
          <w:sz w:val="24"/>
        </w:rPr>
        <w:t>F</w:t>
      </w:r>
      <w:r w:rsidRPr="004A6082">
        <w:rPr>
          <w:rFonts w:ascii="Yu Gothic" w:eastAsia="Yu Gothic" w:hAnsi="Yu Gothic"/>
          <w:b/>
          <w:bCs/>
          <w:sz w:val="24"/>
        </w:rPr>
        <w:t>OODEX JAPAN 2021</w:t>
      </w:r>
      <w:r w:rsidRPr="004A6082">
        <w:rPr>
          <w:rFonts w:ascii="Yu Gothic" w:eastAsia="Yu Gothic" w:hAnsi="Yu Gothic" w:hint="eastAsia"/>
          <w:b/>
          <w:bCs/>
          <w:sz w:val="22"/>
          <w:szCs w:val="22"/>
        </w:rPr>
        <w:t>（第</w:t>
      </w:r>
      <w:r w:rsidRPr="004A6082">
        <w:rPr>
          <w:rFonts w:ascii="Yu Gothic" w:eastAsia="Yu Gothic" w:hAnsi="Yu Gothic"/>
          <w:b/>
          <w:bCs/>
          <w:sz w:val="22"/>
          <w:szCs w:val="22"/>
        </w:rPr>
        <w:t>46回国際食品・飲料展）</w:t>
      </w:r>
      <w:r>
        <w:rPr>
          <w:rFonts w:ascii="Yu Gothic" w:eastAsia="Yu Gothic" w:hAnsi="Yu Gothic" w:hint="eastAsia"/>
          <w:b/>
          <w:bCs/>
          <w:sz w:val="22"/>
          <w:szCs w:val="22"/>
        </w:rPr>
        <w:t xml:space="preserve">　</w:t>
      </w:r>
      <w:r w:rsidRPr="004A6082">
        <w:rPr>
          <w:rFonts w:ascii="Yu Gothic" w:eastAsia="Yu Gothic" w:hAnsi="Yu Gothic" w:hint="eastAsia"/>
          <w:b/>
          <w:bCs/>
          <w:sz w:val="24"/>
        </w:rPr>
        <w:t>AOIフォーラム・ブース</w:t>
      </w:r>
    </w:p>
    <w:p w:rsidR="004A6082" w:rsidRPr="004A6082" w:rsidRDefault="004A6082">
      <w:pPr>
        <w:rPr>
          <w:rFonts w:hint="eastAsia"/>
          <w:sz w:val="22"/>
          <w:szCs w:val="28"/>
        </w:rPr>
      </w:pPr>
      <w:r w:rsidRPr="004A6082">
        <w:rPr>
          <w:rFonts w:ascii="Yu Gothic" w:eastAsia="Yu Gothic" w:hAnsi="Yu Gothic" w:hint="eastAsia"/>
          <w:b/>
          <w:bCs/>
          <w:spacing w:val="140"/>
          <w:kern w:val="0"/>
          <w:sz w:val="28"/>
          <w:szCs w:val="28"/>
          <w:fitText w:val="2520" w:id="-1932857087"/>
        </w:rPr>
        <w:t>出展申込</w:t>
      </w:r>
      <w:r w:rsidRPr="004A6082">
        <w:rPr>
          <w:rFonts w:ascii="Yu Gothic" w:eastAsia="Yu Gothic" w:hAnsi="Yu Gothic" w:hint="eastAsia"/>
          <w:b/>
          <w:bCs/>
          <w:kern w:val="0"/>
          <w:sz w:val="28"/>
          <w:szCs w:val="28"/>
          <w:fitText w:val="2520" w:id="-1932857087"/>
        </w:rPr>
        <w:t>書</w:t>
      </w:r>
    </w:p>
    <w:p w:rsidR="004A6082" w:rsidRDefault="004A6082" w:rsidP="004A6082">
      <w:pPr>
        <w:jc w:val="right"/>
      </w:pPr>
      <w:r>
        <w:rPr>
          <w:rFonts w:hint="eastAsia"/>
        </w:rPr>
        <w:t xml:space="preserve">申込日：　　</w:t>
      </w:r>
      <w:r w:rsidR="009C4F98">
        <w:rPr>
          <w:rFonts w:hint="eastAsia"/>
        </w:rPr>
        <w:t xml:space="preserve">　　</w:t>
      </w:r>
      <w:r>
        <w:rPr>
          <w:rFonts w:hint="eastAsia"/>
        </w:rPr>
        <w:t>年　　月　　日</w:t>
      </w:r>
    </w:p>
    <w:p w:rsidR="004A6082" w:rsidRDefault="004A6082">
      <w:r>
        <w:rPr>
          <w:rFonts w:hint="eastAsia"/>
        </w:rPr>
        <w:t>以下の出展規約に同意の上、お申し込みください。</w:t>
      </w:r>
      <w:r w:rsidR="008B058F">
        <w:rPr>
          <w:rFonts w:hint="eastAsia"/>
        </w:rPr>
        <w:t>（□に✓を付けてください）</w:t>
      </w:r>
    </w:p>
    <w:p w:rsidR="008B058F" w:rsidRPr="008B058F" w:rsidRDefault="008B058F" w:rsidP="008B058F">
      <w:pPr>
        <w:rPr>
          <w:rFonts w:hint="eastAsia"/>
        </w:rPr>
      </w:pPr>
      <w:r>
        <w:rPr>
          <w:noProof/>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298450</wp:posOffset>
                </wp:positionV>
                <wp:extent cx="6680200" cy="3342005"/>
                <wp:effectExtent l="12700" t="12700" r="12700" b="10795"/>
                <wp:wrapTopAndBottom/>
                <wp:docPr id="2" name="テキスト ボックス 2"/>
                <wp:cNvGraphicFramePr/>
                <a:graphic xmlns:a="http://schemas.openxmlformats.org/drawingml/2006/main">
                  <a:graphicData uri="http://schemas.microsoft.com/office/word/2010/wordprocessingShape">
                    <wps:wsp>
                      <wps:cNvSpPr txBox="1"/>
                      <wps:spPr>
                        <a:xfrm>
                          <a:off x="0" y="0"/>
                          <a:ext cx="6680200" cy="3342005"/>
                        </a:xfrm>
                        <a:prstGeom prst="rect">
                          <a:avLst/>
                        </a:prstGeom>
                        <a:solidFill>
                          <a:schemeClr val="lt1"/>
                        </a:solidFill>
                        <a:ln w="19050">
                          <a:solidFill>
                            <a:schemeClr val="tx1"/>
                          </a:solidFill>
                        </a:ln>
                      </wps:spPr>
                      <wps:txbx>
                        <w:txbxContent>
                          <w:p w:rsidR="008B058F" w:rsidRPr="008B058F" w:rsidRDefault="008B058F" w:rsidP="008B058F">
                            <w:pPr>
                              <w:jc w:val="center"/>
                              <w:rPr>
                                <w:sz w:val="20"/>
                                <w:szCs w:val="22"/>
                              </w:rPr>
                            </w:pPr>
                            <w:r w:rsidRPr="008B058F">
                              <w:rPr>
                                <w:rFonts w:hint="eastAsia"/>
                                <w:sz w:val="20"/>
                                <w:szCs w:val="22"/>
                              </w:rPr>
                              <w:t>AOIフォーラム・ブース　共同出展規約</w:t>
                            </w:r>
                          </w:p>
                          <w:p w:rsidR="008B058F" w:rsidRPr="008B058F" w:rsidRDefault="008B058F" w:rsidP="009C4F98">
                            <w:pPr>
                              <w:spacing w:line="200" w:lineRule="exact"/>
                              <w:rPr>
                                <w:rFonts w:hint="eastAsia"/>
                                <w:sz w:val="18"/>
                                <w:szCs w:val="21"/>
                              </w:rPr>
                            </w:pPr>
                            <w:r w:rsidRPr="008B058F">
                              <w:rPr>
                                <w:rFonts w:hint="eastAsia"/>
                                <w:sz w:val="18"/>
                                <w:szCs w:val="21"/>
                              </w:rPr>
                              <w:t>【規約の履行】</w:t>
                            </w:r>
                          </w:p>
                          <w:p w:rsidR="008B058F" w:rsidRPr="008B058F" w:rsidRDefault="008B058F" w:rsidP="009C4F98">
                            <w:pPr>
                              <w:spacing w:line="200" w:lineRule="exact"/>
                              <w:ind w:leftChars="200" w:left="420"/>
                              <w:rPr>
                                <w:sz w:val="18"/>
                                <w:szCs w:val="21"/>
                              </w:rPr>
                            </w:pPr>
                            <w:r w:rsidRPr="008B058F">
                              <w:rPr>
                                <w:rFonts w:hint="eastAsia"/>
                                <w:sz w:val="18"/>
                                <w:szCs w:val="21"/>
                              </w:rPr>
                              <w:t>出展者は、本出展規約を遵守しなくてはなりません。これらに違反していると運営事務局（以下、「事務局」という。）が判断した場合、その時期を問わず、出展申込をお断りし、または出展決定を取り消し、小間・展示物・装飾物の撤去・変更を求めることがあります。その際、判断根拠は公表しません。また、これにより発生するすべての損害に対し、補償を行いません。</w:t>
                            </w:r>
                          </w:p>
                          <w:p w:rsidR="008B058F" w:rsidRPr="008B058F" w:rsidRDefault="008B058F" w:rsidP="009C4F98">
                            <w:pPr>
                              <w:spacing w:line="200" w:lineRule="exact"/>
                              <w:rPr>
                                <w:sz w:val="18"/>
                                <w:szCs w:val="21"/>
                              </w:rPr>
                            </w:pPr>
                            <w:r w:rsidRPr="008B058F">
                              <w:rPr>
                                <w:rFonts w:hint="eastAsia"/>
                                <w:sz w:val="18"/>
                                <w:szCs w:val="21"/>
                              </w:rPr>
                              <w:t>【出展キャンセル】</w:t>
                            </w:r>
                          </w:p>
                          <w:p w:rsidR="008B058F" w:rsidRDefault="008B058F" w:rsidP="009C4F98">
                            <w:pPr>
                              <w:spacing w:line="200" w:lineRule="exact"/>
                              <w:ind w:leftChars="200" w:left="420"/>
                              <w:rPr>
                                <w:sz w:val="18"/>
                                <w:szCs w:val="21"/>
                              </w:rPr>
                            </w:pPr>
                            <w:r w:rsidRPr="008B058F">
                              <w:rPr>
                                <w:rFonts w:hint="eastAsia"/>
                                <w:sz w:val="18"/>
                                <w:szCs w:val="21"/>
                              </w:rPr>
                              <w:t>出展決定後の出展辞退は、原則として認められません。また、出展料をお支払いただいた後の返金にも応じることはできません。</w:t>
                            </w:r>
                          </w:p>
                          <w:p w:rsidR="008B058F" w:rsidRPr="008B058F" w:rsidRDefault="008B058F" w:rsidP="009C4F98">
                            <w:pPr>
                              <w:spacing w:line="200" w:lineRule="exact"/>
                              <w:ind w:leftChars="200" w:left="420"/>
                              <w:rPr>
                                <w:rFonts w:hint="eastAsia"/>
                                <w:sz w:val="18"/>
                                <w:szCs w:val="21"/>
                              </w:rPr>
                            </w:pPr>
                            <w:r>
                              <w:rPr>
                                <w:rFonts w:hint="eastAsia"/>
                                <w:sz w:val="18"/>
                                <w:szCs w:val="21"/>
                              </w:rPr>
                              <w:t>尚、</w:t>
                            </w:r>
                            <w:r w:rsidR="009C4F98">
                              <w:rPr>
                                <w:sz w:val="18"/>
                                <w:szCs w:val="21"/>
                              </w:rPr>
                              <w:t>FOODEX JAPAN 2021</w:t>
                            </w:r>
                            <w:r w:rsidR="009C4F98">
                              <w:rPr>
                                <w:rFonts w:hint="eastAsia"/>
                                <w:sz w:val="18"/>
                                <w:szCs w:val="21"/>
                              </w:rPr>
                              <w:t>の開催可否は、主催者より2021年1月18日に判断されます。現地での開催が中止となった場合でも、バーチャル展示会への出展が可能です。</w:t>
                            </w:r>
                          </w:p>
                          <w:p w:rsidR="008B058F" w:rsidRPr="008B058F" w:rsidRDefault="008B058F" w:rsidP="009C4F98">
                            <w:pPr>
                              <w:spacing w:line="200" w:lineRule="exact"/>
                              <w:rPr>
                                <w:sz w:val="18"/>
                                <w:szCs w:val="21"/>
                              </w:rPr>
                            </w:pPr>
                            <w:r w:rsidRPr="008B058F">
                              <w:rPr>
                                <w:rFonts w:hint="eastAsia"/>
                                <w:sz w:val="18"/>
                                <w:szCs w:val="21"/>
                              </w:rPr>
                              <w:t>【アンケート提出の義務】</w:t>
                            </w:r>
                          </w:p>
                          <w:p w:rsidR="008B058F" w:rsidRPr="008B058F" w:rsidRDefault="008B058F" w:rsidP="009C4F98">
                            <w:pPr>
                              <w:spacing w:line="200" w:lineRule="exact"/>
                              <w:ind w:leftChars="200" w:left="420"/>
                              <w:rPr>
                                <w:sz w:val="18"/>
                                <w:szCs w:val="21"/>
                              </w:rPr>
                            </w:pPr>
                            <w:r w:rsidRPr="008B058F">
                              <w:rPr>
                                <w:rFonts w:hint="eastAsia"/>
                                <w:sz w:val="18"/>
                                <w:szCs w:val="21"/>
                              </w:rPr>
                              <w:t xml:space="preserve">展示会終了後、出展者には、出展に関するアンケートに回答いただきます。アンケート実施時期は、①展示会終了直後、②展示会終了後　</w:t>
                            </w:r>
                            <w:r>
                              <w:rPr>
                                <w:rFonts w:hint="eastAsia"/>
                                <w:sz w:val="18"/>
                                <w:szCs w:val="21"/>
                              </w:rPr>
                              <w:t>1</w:t>
                            </w:r>
                            <w:r w:rsidRPr="008B058F">
                              <w:rPr>
                                <w:sz w:val="18"/>
                                <w:szCs w:val="21"/>
                              </w:rPr>
                              <w:t>か月後</w:t>
                            </w:r>
                            <w:r>
                              <w:rPr>
                                <w:rFonts w:hint="eastAsia"/>
                                <w:sz w:val="18"/>
                                <w:szCs w:val="21"/>
                              </w:rPr>
                              <w:t>で</w:t>
                            </w:r>
                            <w:r w:rsidRPr="008B058F">
                              <w:rPr>
                                <w:sz w:val="18"/>
                                <w:szCs w:val="21"/>
                              </w:rPr>
                              <w:t>す。</w:t>
                            </w:r>
                          </w:p>
                          <w:p w:rsidR="008B058F" w:rsidRPr="008B058F" w:rsidRDefault="008B058F" w:rsidP="009C4F98">
                            <w:pPr>
                              <w:spacing w:line="200" w:lineRule="exact"/>
                              <w:rPr>
                                <w:sz w:val="18"/>
                                <w:szCs w:val="21"/>
                              </w:rPr>
                            </w:pPr>
                            <w:r w:rsidRPr="008B058F">
                              <w:rPr>
                                <w:rFonts w:hint="eastAsia"/>
                                <w:sz w:val="18"/>
                                <w:szCs w:val="21"/>
                              </w:rPr>
                              <w:t>【事務局に対する協力】</w:t>
                            </w:r>
                          </w:p>
                          <w:p w:rsidR="008B058F" w:rsidRPr="008B058F" w:rsidRDefault="008B058F" w:rsidP="009C4F98">
                            <w:pPr>
                              <w:spacing w:line="200" w:lineRule="exact"/>
                              <w:ind w:leftChars="200" w:left="420"/>
                              <w:rPr>
                                <w:sz w:val="18"/>
                                <w:szCs w:val="21"/>
                              </w:rPr>
                            </w:pPr>
                            <w:r w:rsidRPr="008B058F">
                              <w:rPr>
                                <w:rFonts w:hint="eastAsia"/>
                                <w:sz w:val="18"/>
                                <w:szCs w:val="21"/>
                              </w:rPr>
                              <w:t>・事務局の当該出展業務が円滑に運営できるよう協力をお願いします。</w:t>
                            </w:r>
                          </w:p>
                          <w:p w:rsidR="008B058F" w:rsidRPr="008B058F" w:rsidRDefault="008B058F" w:rsidP="009C4F98">
                            <w:pPr>
                              <w:spacing w:line="200" w:lineRule="exact"/>
                              <w:ind w:leftChars="200" w:left="420"/>
                              <w:rPr>
                                <w:sz w:val="18"/>
                                <w:szCs w:val="21"/>
                              </w:rPr>
                            </w:pPr>
                            <w:r w:rsidRPr="008B058F">
                              <w:rPr>
                                <w:rFonts w:hint="eastAsia"/>
                                <w:sz w:val="18"/>
                                <w:szCs w:val="21"/>
                              </w:rPr>
                              <w:t>・出展者が、来場者や他の出展者に著しく影響を及ぼし、運営に支障をきたすと認められる場合は、出展をお断りすることがあります。</w:t>
                            </w:r>
                          </w:p>
                          <w:p w:rsidR="008B058F" w:rsidRPr="008B058F" w:rsidRDefault="008B058F" w:rsidP="009C4F98">
                            <w:pPr>
                              <w:spacing w:line="200" w:lineRule="exact"/>
                              <w:ind w:leftChars="200" w:left="420"/>
                              <w:rPr>
                                <w:sz w:val="18"/>
                                <w:szCs w:val="21"/>
                              </w:rPr>
                            </w:pPr>
                            <w:r w:rsidRPr="008B058F">
                              <w:rPr>
                                <w:rFonts w:hint="eastAsia"/>
                                <w:sz w:val="18"/>
                                <w:szCs w:val="21"/>
                              </w:rPr>
                              <w:t>・共同出展となるため、出展者の要望に応えられないことも多くあると思いますが、ご了承ください。</w:t>
                            </w:r>
                          </w:p>
                          <w:p w:rsidR="008B058F" w:rsidRPr="008B058F" w:rsidRDefault="008B058F" w:rsidP="009C4F98">
                            <w:pPr>
                              <w:spacing w:line="200" w:lineRule="exact"/>
                              <w:ind w:leftChars="200" w:left="420"/>
                              <w:rPr>
                                <w:sz w:val="18"/>
                                <w:szCs w:val="21"/>
                              </w:rPr>
                            </w:pPr>
                            <w:r w:rsidRPr="008B058F">
                              <w:rPr>
                                <w:rFonts w:hint="eastAsia"/>
                                <w:sz w:val="18"/>
                                <w:szCs w:val="21"/>
                              </w:rPr>
                              <w:t>・</w:t>
                            </w:r>
                            <w:r w:rsidR="009C4F98">
                              <w:rPr>
                                <w:rFonts w:hint="eastAsia"/>
                                <w:sz w:val="18"/>
                                <w:szCs w:val="21"/>
                              </w:rPr>
                              <w:t>AOIフォーラム・</w:t>
                            </w:r>
                            <w:r w:rsidRPr="008B058F">
                              <w:rPr>
                                <w:rFonts w:hint="eastAsia"/>
                                <w:sz w:val="18"/>
                                <w:szCs w:val="21"/>
                              </w:rPr>
                              <w:t>ブースの</w:t>
                            </w:r>
                            <w:r w:rsidR="009C4F98">
                              <w:rPr>
                                <w:rFonts w:hint="eastAsia"/>
                                <w:sz w:val="18"/>
                                <w:szCs w:val="21"/>
                              </w:rPr>
                              <w:t>PR</w:t>
                            </w:r>
                            <w:r w:rsidRPr="008B058F">
                              <w:rPr>
                                <w:rFonts w:hint="eastAsia"/>
                                <w:sz w:val="18"/>
                                <w:szCs w:val="21"/>
                              </w:rPr>
                              <w:t>等を目的とした各種取組（パンフレット・ホームページの制作等）を実施するため、出展者には、これらの取組に協力いただきます。</w:t>
                            </w:r>
                          </w:p>
                          <w:p w:rsidR="008B058F" w:rsidRPr="008B058F" w:rsidRDefault="008B058F" w:rsidP="009C4F98">
                            <w:pPr>
                              <w:spacing w:line="200" w:lineRule="exact"/>
                              <w:rPr>
                                <w:sz w:val="18"/>
                                <w:szCs w:val="21"/>
                              </w:rPr>
                            </w:pPr>
                            <w:r w:rsidRPr="008B058F">
                              <w:rPr>
                                <w:rFonts w:hint="eastAsia"/>
                                <w:sz w:val="18"/>
                                <w:szCs w:val="21"/>
                              </w:rPr>
                              <w:t>【賠償責任】</w:t>
                            </w:r>
                          </w:p>
                          <w:p w:rsidR="008B058F" w:rsidRDefault="008B058F" w:rsidP="009C4F98">
                            <w:pPr>
                              <w:spacing w:line="200" w:lineRule="exact"/>
                              <w:ind w:leftChars="200" w:left="420"/>
                            </w:pPr>
                            <w:r w:rsidRPr="008B058F">
                              <w:rPr>
                                <w:rFonts w:hint="eastAsia"/>
                                <w:sz w:val="18"/>
                                <w:szCs w:val="21"/>
                              </w:rPr>
                              <w:t>事務局は、いかなる理由においても、出展者及びその雇用者・関係者が出展スペースを使用することによって生じた人及び物品に対する傷害・損害などに対し、一切の責任は負いません。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5pt;margin-top:23.5pt;width:526pt;height:2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" fillcolor="white [3201]" strokecolor="black [3213]" strokeweight="1.5pt">
                <v:textbox>
                  <w:txbxContent>
                    <w:p w:rsidR="008B058F" w:rsidRPr="008B058F" w:rsidRDefault="008B058F" w:rsidP="008B058F">
                      <w:pPr>
                        <w:jc w:val="center"/>
                        <w:rPr>
                          <w:sz w:val="20"/>
                          <w:szCs w:val="22"/>
                        </w:rPr>
                      </w:pPr>
                      <w:r w:rsidRPr="008B058F">
                        <w:rPr>
                          <w:rFonts w:hint="eastAsia"/>
                          <w:sz w:val="20"/>
                          <w:szCs w:val="22"/>
                        </w:rPr>
                        <w:t>AOIフォーラム・ブース　共同出展規約</w:t>
                      </w:r>
                    </w:p>
                    <w:p w:rsidR="008B058F" w:rsidRPr="008B058F" w:rsidRDefault="008B058F" w:rsidP="009C4F98">
                      <w:pPr>
                        <w:spacing w:line="200" w:lineRule="exact"/>
                        <w:rPr>
                          <w:rFonts w:hint="eastAsia"/>
                          <w:sz w:val="18"/>
                          <w:szCs w:val="21"/>
                        </w:rPr>
                      </w:pPr>
                      <w:r w:rsidRPr="008B058F">
                        <w:rPr>
                          <w:rFonts w:hint="eastAsia"/>
                          <w:sz w:val="18"/>
                          <w:szCs w:val="21"/>
                        </w:rPr>
                        <w:t>【規約の履行】</w:t>
                      </w:r>
                    </w:p>
                    <w:p w:rsidR="008B058F" w:rsidRPr="008B058F" w:rsidRDefault="008B058F" w:rsidP="009C4F98">
                      <w:pPr>
                        <w:spacing w:line="200" w:lineRule="exact"/>
                        <w:ind w:leftChars="200" w:left="420"/>
                        <w:rPr>
                          <w:sz w:val="18"/>
                          <w:szCs w:val="21"/>
                        </w:rPr>
                      </w:pPr>
                      <w:r w:rsidRPr="008B058F">
                        <w:rPr>
                          <w:rFonts w:hint="eastAsia"/>
                          <w:sz w:val="18"/>
                          <w:szCs w:val="21"/>
                        </w:rPr>
                        <w:t>出展者は、本出展規約を遵守しなくてはなりません。これらに違反していると運営事務局（以下、「事務局」という。）が判断した場合、その時期を問わず、出展申込をお断りし、または出展決定を取り消し、小間・展示物・装飾物の撤去・変更を求めることがあります。その際、判断根拠は公表しません。また、これにより発生するすべての損害に対し、補償を行いません。</w:t>
                      </w:r>
                    </w:p>
                    <w:p w:rsidR="008B058F" w:rsidRPr="008B058F" w:rsidRDefault="008B058F" w:rsidP="009C4F98">
                      <w:pPr>
                        <w:spacing w:line="200" w:lineRule="exact"/>
                        <w:rPr>
                          <w:sz w:val="18"/>
                          <w:szCs w:val="21"/>
                        </w:rPr>
                      </w:pPr>
                      <w:r w:rsidRPr="008B058F">
                        <w:rPr>
                          <w:rFonts w:hint="eastAsia"/>
                          <w:sz w:val="18"/>
                          <w:szCs w:val="21"/>
                        </w:rPr>
                        <w:t>【出展キャンセル】</w:t>
                      </w:r>
                    </w:p>
                    <w:p w:rsidR="008B058F" w:rsidRDefault="008B058F" w:rsidP="009C4F98">
                      <w:pPr>
                        <w:spacing w:line="200" w:lineRule="exact"/>
                        <w:ind w:leftChars="200" w:left="420"/>
                        <w:rPr>
                          <w:sz w:val="18"/>
                          <w:szCs w:val="21"/>
                        </w:rPr>
                      </w:pPr>
                      <w:r w:rsidRPr="008B058F">
                        <w:rPr>
                          <w:rFonts w:hint="eastAsia"/>
                          <w:sz w:val="18"/>
                          <w:szCs w:val="21"/>
                        </w:rPr>
                        <w:t>出展決定後の出展辞退は、原則として認められません。また、出展料をお支払いただいた後の返金にも応じることはできません。</w:t>
                      </w:r>
                    </w:p>
                    <w:p w:rsidR="008B058F" w:rsidRPr="008B058F" w:rsidRDefault="008B058F" w:rsidP="009C4F98">
                      <w:pPr>
                        <w:spacing w:line="200" w:lineRule="exact"/>
                        <w:ind w:leftChars="200" w:left="420"/>
                        <w:rPr>
                          <w:rFonts w:hint="eastAsia"/>
                          <w:sz w:val="18"/>
                          <w:szCs w:val="21"/>
                        </w:rPr>
                      </w:pPr>
                      <w:r>
                        <w:rPr>
                          <w:rFonts w:hint="eastAsia"/>
                          <w:sz w:val="18"/>
                          <w:szCs w:val="21"/>
                        </w:rPr>
                        <w:t>尚、</w:t>
                      </w:r>
                      <w:r w:rsidR="009C4F98">
                        <w:rPr>
                          <w:sz w:val="18"/>
                          <w:szCs w:val="21"/>
                        </w:rPr>
                        <w:t>FOODEX JAPAN 2021</w:t>
                      </w:r>
                      <w:r w:rsidR="009C4F98">
                        <w:rPr>
                          <w:rFonts w:hint="eastAsia"/>
                          <w:sz w:val="18"/>
                          <w:szCs w:val="21"/>
                        </w:rPr>
                        <w:t>の開催可否は、主催者より2021年1月18日に判断されます。現地での開催が中止となった場合でも、バーチャル展示会への出展が可能です。</w:t>
                      </w:r>
                    </w:p>
                    <w:p w:rsidR="008B058F" w:rsidRPr="008B058F" w:rsidRDefault="008B058F" w:rsidP="009C4F98">
                      <w:pPr>
                        <w:spacing w:line="200" w:lineRule="exact"/>
                        <w:rPr>
                          <w:sz w:val="18"/>
                          <w:szCs w:val="21"/>
                        </w:rPr>
                      </w:pPr>
                      <w:r w:rsidRPr="008B058F">
                        <w:rPr>
                          <w:rFonts w:hint="eastAsia"/>
                          <w:sz w:val="18"/>
                          <w:szCs w:val="21"/>
                        </w:rPr>
                        <w:t>【アンケート提出の義務】</w:t>
                      </w:r>
                    </w:p>
                    <w:p w:rsidR="008B058F" w:rsidRPr="008B058F" w:rsidRDefault="008B058F" w:rsidP="009C4F98">
                      <w:pPr>
                        <w:spacing w:line="200" w:lineRule="exact"/>
                        <w:ind w:leftChars="200" w:left="420"/>
                        <w:rPr>
                          <w:sz w:val="18"/>
                          <w:szCs w:val="21"/>
                        </w:rPr>
                      </w:pPr>
                      <w:r w:rsidRPr="008B058F">
                        <w:rPr>
                          <w:rFonts w:hint="eastAsia"/>
                          <w:sz w:val="18"/>
                          <w:szCs w:val="21"/>
                        </w:rPr>
                        <w:t xml:space="preserve">展示会終了後、出展者には、出展に関するアンケートに回答いただきます。アンケート実施時期は、①展示会終了直後、②展示会終了後　</w:t>
                      </w:r>
                      <w:r>
                        <w:rPr>
                          <w:rFonts w:hint="eastAsia"/>
                          <w:sz w:val="18"/>
                          <w:szCs w:val="21"/>
                        </w:rPr>
                        <w:t>1</w:t>
                      </w:r>
                      <w:r w:rsidRPr="008B058F">
                        <w:rPr>
                          <w:sz w:val="18"/>
                          <w:szCs w:val="21"/>
                        </w:rPr>
                        <w:t>か月後</w:t>
                      </w:r>
                      <w:r>
                        <w:rPr>
                          <w:rFonts w:hint="eastAsia"/>
                          <w:sz w:val="18"/>
                          <w:szCs w:val="21"/>
                        </w:rPr>
                        <w:t>で</w:t>
                      </w:r>
                      <w:r w:rsidRPr="008B058F">
                        <w:rPr>
                          <w:sz w:val="18"/>
                          <w:szCs w:val="21"/>
                        </w:rPr>
                        <w:t>す。</w:t>
                      </w:r>
                    </w:p>
                    <w:p w:rsidR="008B058F" w:rsidRPr="008B058F" w:rsidRDefault="008B058F" w:rsidP="009C4F98">
                      <w:pPr>
                        <w:spacing w:line="200" w:lineRule="exact"/>
                        <w:rPr>
                          <w:sz w:val="18"/>
                          <w:szCs w:val="21"/>
                        </w:rPr>
                      </w:pPr>
                      <w:r w:rsidRPr="008B058F">
                        <w:rPr>
                          <w:rFonts w:hint="eastAsia"/>
                          <w:sz w:val="18"/>
                          <w:szCs w:val="21"/>
                        </w:rPr>
                        <w:t>【事務局に対する協力】</w:t>
                      </w:r>
                    </w:p>
                    <w:p w:rsidR="008B058F" w:rsidRPr="008B058F" w:rsidRDefault="008B058F" w:rsidP="009C4F98">
                      <w:pPr>
                        <w:spacing w:line="200" w:lineRule="exact"/>
                        <w:ind w:leftChars="200" w:left="420"/>
                        <w:rPr>
                          <w:sz w:val="18"/>
                          <w:szCs w:val="21"/>
                        </w:rPr>
                      </w:pPr>
                      <w:r w:rsidRPr="008B058F">
                        <w:rPr>
                          <w:rFonts w:hint="eastAsia"/>
                          <w:sz w:val="18"/>
                          <w:szCs w:val="21"/>
                        </w:rPr>
                        <w:t>・事務局の当該出展業務が円滑に運営できるよう協力をお願いします。</w:t>
                      </w:r>
                    </w:p>
                    <w:p w:rsidR="008B058F" w:rsidRPr="008B058F" w:rsidRDefault="008B058F" w:rsidP="009C4F98">
                      <w:pPr>
                        <w:spacing w:line="200" w:lineRule="exact"/>
                        <w:ind w:leftChars="200" w:left="420"/>
                        <w:rPr>
                          <w:sz w:val="18"/>
                          <w:szCs w:val="21"/>
                        </w:rPr>
                      </w:pPr>
                      <w:r w:rsidRPr="008B058F">
                        <w:rPr>
                          <w:rFonts w:hint="eastAsia"/>
                          <w:sz w:val="18"/>
                          <w:szCs w:val="21"/>
                        </w:rPr>
                        <w:t>・出展者が、来場者や他の出展者に著しく影響を及ぼし、運営に支障をきたすと認められる場合は、出展をお断りすることがあります。</w:t>
                      </w:r>
                    </w:p>
                    <w:p w:rsidR="008B058F" w:rsidRPr="008B058F" w:rsidRDefault="008B058F" w:rsidP="009C4F98">
                      <w:pPr>
                        <w:spacing w:line="200" w:lineRule="exact"/>
                        <w:ind w:leftChars="200" w:left="420"/>
                        <w:rPr>
                          <w:sz w:val="18"/>
                          <w:szCs w:val="21"/>
                        </w:rPr>
                      </w:pPr>
                      <w:r w:rsidRPr="008B058F">
                        <w:rPr>
                          <w:rFonts w:hint="eastAsia"/>
                          <w:sz w:val="18"/>
                          <w:szCs w:val="21"/>
                        </w:rPr>
                        <w:t>・共同出展となるため、出展者の要望に応えられないことも多くあると思いますが、ご了承ください。</w:t>
                      </w:r>
                    </w:p>
                    <w:p w:rsidR="008B058F" w:rsidRPr="008B058F" w:rsidRDefault="008B058F" w:rsidP="009C4F98">
                      <w:pPr>
                        <w:spacing w:line="200" w:lineRule="exact"/>
                        <w:ind w:leftChars="200" w:left="420"/>
                        <w:rPr>
                          <w:sz w:val="18"/>
                          <w:szCs w:val="21"/>
                        </w:rPr>
                      </w:pPr>
                      <w:r w:rsidRPr="008B058F">
                        <w:rPr>
                          <w:rFonts w:hint="eastAsia"/>
                          <w:sz w:val="18"/>
                          <w:szCs w:val="21"/>
                        </w:rPr>
                        <w:t>・</w:t>
                      </w:r>
                      <w:r w:rsidR="009C4F98">
                        <w:rPr>
                          <w:rFonts w:hint="eastAsia"/>
                          <w:sz w:val="18"/>
                          <w:szCs w:val="21"/>
                        </w:rPr>
                        <w:t>AOIフォーラム・</w:t>
                      </w:r>
                      <w:r w:rsidRPr="008B058F">
                        <w:rPr>
                          <w:rFonts w:hint="eastAsia"/>
                          <w:sz w:val="18"/>
                          <w:szCs w:val="21"/>
                        </w:rPr>
                        <w:t>ブースの</w:t>
                      </w:r>
                      <w:r w:rsidR="009C4F98">
                        <w:rPr>
                          <w:rFonts w:hint="eastAsia"/>
                          <w:sz w:val="18"/>
                          <w:szCs w:val="21"/>
                        </w:rPr>
                        <w:t>PR</w:t>
                      </w:r>
                      <w:r w:rsidRPr="008B058F">
                        <w:rPr>
                          <w:rFonts w:hint="eastAsia"/>
                          <w:sz w:val="18"/>
                          <w:szCs w:val="21"/>
                        </w:rPr>
                        <w:t>等を目的とした各種取組（パンフレット・ホームページの制作等）を実施するため、出展者には、これらの取組に協力いただきます。</w:t>
                      </w:r>
                    </w:p>
                    <w:p w:rsidR="008B058F" w:rsidRPr="008B058F" w:rsidRDefault="008B058F" w:rsidP="009C4F98">
                      <w:pPr>
                        <w:spacing w:line="200" w:lineRule="exact"/>
                        <w:rPr>
                          <w:sz w:val="18"/>
                          <w:szCs w:val="21"/>
                        </w:rPr>
                      </w:pPr>
                      <w:r w:rsidRPr="008B058F">
                        <w:rPr>
                          <w:rFonts w:hint="eastAsia"/>
                          <w:sz w:val="18"/>
                          <w:szCs w:val="21"/>
                        </w:rPr>
                        <w:t>【賠償責任】</w:t>
                      </w:r>
                    </w:p>
                    <w:p w:rsidR="008B058F" w:rsidRDefault="008B058F" w:rsidP="009C4F98">
                      <w:pPr>
                        <w:spacing w:line="200" w:lineRule="exact"/>
                        <w:ind w:leftChars="200" w:left="420"/>
                      </w:pPr>
                      <w:r w:rsidRPr="008B058F">
                        <w:rPr>
                          <w:rFonts w:hint="eastAsia"/>
                          <w:sz w:val="18"/>
                          <w:szCs w:val="21"/>
                        </w:rPr>
                        <w:t>事務局は、いかなる理由においても、出展者及びその雇用者・関係者が出展スペースを使用することによって生じた人及び物品に対する傷害・損害などに対し、一切の責任は負いません。</w:t>
                      </w:r>
                    </w:p>
                  </w:txbxContent>
                </v:textbox>
                <w10:wrap type="topAndBottom"/>
              </v:shape>
            </w:pict>
          </mc:Fallback>
        </mc:AlternateContent>
      </w:r>
      <w:r>
        <w:rPr>
          <w:rFonts w:hint="eastAsia"/>
        </w:rPr>
        <w:t>□</w:t>
      </w:r>
      <w:r w:rsidR="004A6082">
        <w:rPr>
          <w:rFonts w:hint="eastAsia"/>
        </w:rPr>
        <w:t xml:space="preserve">　</w:t>
      </w:r>
      <w:r w:rsidR="00494662">
        <w:rPr>
          <w:rFonts w:hint="eastAsia"/>
        </w:rPr>
        <w:t>共同</w:t>
      </w:r>
      <w:r w:rsidR="004A6082">
        <w:rPr>
          <w:rFonts w:hint="eastAsia"/>
        </w:rPr>
        <w:t>出展規約に同意します。</w:t>
      </w:r>
    </w:p>
    <w:p w:rsidR="004A6082" w:rsidRDefault="004A6082"/>
    <w:p w:rsidR="008B058F" w:rsidRPr="009C4F98" w:rsidRDefault="009C4F98">
      <w:pPr>
        <w:rPr>
          <w:rFonts w:ascii="Yu Gothic" w:eastAsia="Yu Gothic" w:hAnsi="Yu Gothic" w:hint="eastAsia"/>
          <w:b/>
          <w:bCs/>
        </w:rPr>
      </w:pPr>
      <w:r w:rsidRPr="009C4F98">
        <w:rPr>
          <w:rFonts w:ascii="Yu Gothic" w:eastAsia="Yu Gothic" w:hAnsi="Yu Gothic" w:hint="eastAsia"/>
          <w:b/>
          <w:bCs/>
        </w:rPr>
        <w:t>1．申込者情報</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276"/>
        <w:gridCol w:w="2551"/>
        <w:gridCol w:w="1276"/>
        <w:gridCol w:w="3544"/>
      </w:tblGrid>
      <w:tr w:rsidR="00A84F57" w:rsidRPr="00A84F57" w:rsidTr="00494662">
        <w:trPr>
          <w:trHeight w:val="657"/>
        </w:trPr>
        <w:tc>
          <w:tcPr>
            <w:tcW w:w="1838" w:type="dxa"/>
            <w:tcBorders>
              <w:bottom w:val="dashed" w:sz="4" w:space="0" w:color="auto"/>
            </w:tcBorders>
            <w:vAlign w:val="center"/>
          </w:tcPr>
          <w:p w:rsidR="00A84F57" w:rsidRPr="00A84F57" w:rsidRDefault="00A84F57" w:rsidP="00E950CE">
            <w:pPr>
              <w:spacing w:line="320" w:lineRule="exact"/>
              <w:jc w:val="center"/>
              <w:rPr>
                <w:rFonts w:ascii="Yu Gothic" w:eastAsia="Yu Gothic" w:hAnsi="Yu Gothic" w:hint="eastAsia"/>
              </w:rPr>
            </w:pPr>
            <w:r w:rsidRPr="00A84F57">
              <w:rPr>
                <w:rFonts w:ascii="Yu Gothic" w:eastAsia="Yu Gothic" w:hAnsi="Yu Gothic" w:hint="eastAsia"/>
              </w:rPr>
              <w:t>企業名</w:t>
            </w:r>
          </w:p>
        </w:tc>
        <w:tc>
          <w:tcPr>
            <w:tcW w:w="8647" w:type="dxa"/>
            <w:gridSpan w:val="4"/>
            <w:tcBorders>
              <w:bottom w:val="dashed" w:sz="4" w:space="0" w:color="auto"/>
            </w:tcBorders>
            <w:vAlign w:val="center"/>
          </w:tcPr>
          <w:p w:rsidR="00A84F57" w:rsidRPr="00A84F57" w:rsidRDefault="00A84F57" w:rsidP="00E950CE">
            <w:pPr>
              <w:spacing w:line="320" w:lineRule="exact"/>
              <w:rPr>
                <w:rFonts w:ascii="Yu Gothic" w:eastAsia="Yu Gothic" w:hAnsi="Yu Gothic" w:hint="eastAsia"/>
                <w:sz w:val="24"/>
              </w:rPr>
            </w:pPr>
          </w:p>
        </w:tc>
      </w:tr>
      <w:tr w:rsidR="00A84F57" w:rsidRPr="00A84F57" w:rsidTr="00494662">
        <w:trPr>
          <w:trHeight w:val="636"/>
        </w:trPr>
        <w:tc>
          <w:tcPr>
            <w:tcW w:w="1838" w:type="dxa"/>
            <w:tcBorders>
              <w:top w:val="dashed" w:sz="4" w:space="0" w:color="auto"/>
            </w:tcBorders>
            <w:vAlign w:val="center"/>
          </w:tcPr>
          <w:p w:rsidR="00A84F57" w:rsidRPr="00A84F57" w:rsidRDefault="00A84F57" w:rsidP="00E950CE">
            <w:pPr>
              <w:spacing w:line="320" w:lineRule="exact"/>
              <w:jc w:val="center"/>
              <w:rPr>
                <w:rFonts w:ascii="Yu Gothic" w:eastAsia="Yu Gothic" w:hAnsi="Yu Gothic" w:hint="eastAsia"/>
              </w:rPr>
            </w:pPr>
            <w:r w:rsidRPr="00A84F57">
              <w:rPr>
                <w:rFonts w:ascii="Yu Gothic" w:eastAsia="Yu Gothic" w:hAnsi="Yu Gothic" w:hint="eastAsia"/>
              </w:rPr>
              <w:t>企業名（英語）</w:t>
            </w:r>
          </w:p>
        </w:tc>
        <w:tc>
          <w:tcPr>
            <w:tcW w:w="8647" w:type="dxa"/>
            <w:gridSpan w:val="4"/>
            <w:tcBorders>
              <w:top w:val="dashed" w:sz="4" w:space="0" w:color="auto"/>
            </w:tcBorders>
            <w:vAlign w:val="center"/>
          </w:tcPr>
          <w:p w:rsidR="00A84F57" w:rsidRPr="00A84F57" w:rsidRDefault="00A84F57" w:rsidP="00E950CE">
            <w:pPr>
              <w:spacing w:line="320" w:lineRule="exact"/>
              <w:rPr>
                <w:rFonts w:ascii="Yu Gothic" w:eastAsia="Yu Gothic" w:hAnsi="Yu Gothic" w:hint="eastAsia"/>
                <w:sz w:val="24"/>
              </w:rPr>
            </w:pPr>
          </w:p>
        </w:tc>
      </w:tr>
      <w:tr w:rsidR="00A84F57" w:rsidRPr="00A84F57" w:rsidTr="00494662">
        <w:trPr>
          <w:trHeight w:val="620"/>
        </w:trPr>
        <w:tc>
          <w:tcPr>
            <w:tcW w:w="1838" w:type="dxa"/>
            <w:vAlign w:val="center"/>
          </w:tcPr>
          <w:p w:rsidR="00A84F57" w:rsidRPr="00A84F57" w:rsidRDefault="00A84F57" w:rsidP="00E950CE">
            <w:pPr>
              <w:spacing w:line="320" w:lineRule="exact"/>
              <w:ind w:leftChars="-85" w:left="-36" w:rightChars="-61" w:right="-128" w:hangingChars="75" w:hanging="142"/>
              <w:jc w:val="center"/>
              <w:rPr>
                <w:rFonts w:ascii="Yu Gothic" w:eastAsia="Yu Gothic" w:hAnsi="Yu Gothic" w:hint="eastAsia"/>
                <w:w w:val="90"/>
              </w:rPr>
            </w:pPr>
            <w:r w:rsidRPr="00A84F57">
              <w:rPr>
                <w:rFonts w:ascii="Yu Gothic" w:eastAsia="Yu Gothic" w:hAnsi="Yu Gothic" w:hint="eastAsia"/>
                <w:w w:val="90"/>
              </w:rPr>
              <w:t>代表者職氏名</w:t>
            </w:r>
          </w:p>
        </w:tc>
        <w:tc>
          <w:tcPr>
            <w:tcW w:w="8647" w:type="dxa"/>
            <w:gridSpan w:val="4"/>
            <w:vAlign w:val="center"/>
          </w:tcPr>
          <w:p w:rsidR="00A84F57" w:rsidRPr="00A84F57" w:rsidRDefault="00A84F57" w:rsidP="00E950CE">
            <w:pPr>
              <w:spacing w:line="320" w:lineRule="exact"/>
              <w:jc w:val="left"/>
              <w:rPr>
                <w:rFonts w:ascii="Yu Gothic" w:eastAsia="Yu Gothic" w:hAnsi="Yu Gothic" w:hint="eastAsia"/>
              </w:rPr>
            </w:pPr>
          </w:p>
        </w:tc>
      </w:tr>
      <w:tr w:rsidR="00A84F57" w:rsidRPr="00A84F57" w:rsidTr="00494662">
        <w:trPr>
          <w:cantSplit/>
          <w:trHeight w:val="700"/>
        </w:trPr>
        <w:tc>
          <w:tcPr>
            <w:tcW w:w="1838" w:type="dxa"/>
            <w:vMerge w:val="restart"/>
            <w:shd w:val="clear" w:color="auto" w:fill="auto"/>
            <w:vAlign w:val="center"/>
          </w:tcPr>
          <w:p w:rsidR="00A84F57" w:rsidRPr="00A84F57" w:rsidRDefault="00A84F57" w:rsidP="00E950CE">
            <w:pPr>
              <w:spacing w:line="320" w:lineRule="exact"/>
              <w:jc w:val="center"/>
              <w:rPr>
                <w:rFonts w:ascii="Yu Gothic" w:eastAsia="Yu Gothic" w:hAnsi="Yu Gothic" w:hint="eastAsia"/>
              </w:rPr>
            </w:pPr>
            <w:r w:rsidRPr="00A84F57">
              <w:rPr>
                <w:rFonts w:ascii="Yu Gothic" w:eastAsia="Yu Gothic" w:hAnsi="Yu Gothic" w:hint="eastAsia"/>
              </w:rPr>
              <w:t>出展担当者</w:t>
            </w:r>
          </w:p>
        </w:tc>
        <w:tc>
          <w:tcPr>
            <w:tcW w:w="1276" w:type="dxa"/>
            <w:vAlign w:val="center"/>
          </w:tcPr>
          <w:p w:rsidR="00A84F57" w:rsidRPr="00A84F57" w:rsidRDefault="00A84F57" w:rsidP="00E950CE">
            <w:pPr>
              <w:spacing w:line="320" w:lineRule="exact"/>
              <w:ind w:leftChars="-40" w:left="-11" w:rightChars="-54" w:right="-113" w:hangingChars="35" w:hanging="73"/>
              <w:jc w:val="center"/>
              <w:rPr>
                <w:rFonts w:ascii="Yu Gothic" w:eastAsia="Yu Gothic" w:hAnsi="Yu Gothic" w:hint="eastAsia"/>
              </w:rPr>
            </w:pPr>
            <w:r w:rsidRPr="00A84F57">
              <w:rPr>
                <w:rFonts w:ascii="Yu Gothic" w:eastAsia="Yu Gothic" w:hAnsi="Yu Gothic" w:hint="eastAsia"/>
              </w:rPr>
              <w:t>部署・役職</w:t>
            </w:r>
          </w:p>
        </w:tc>
        <w:tc>
          <w:tcPr>
            <w:tcW w:w="7371" w:type="dxa"/>
            <w:gridSpan w:val="3"/>
            <w:vAlign w:val="center"/>
          </w:tcPr>
          <w:p w:rsidR="00A84F57" w:rsidRPr="00A84F57" w:rsidRDefault="00A84F57" w:rsidP="00E950CE">
            <w:pPr>
              <w:spacing w:line="320" w:lineRule="exact"/>
              <w:rPr>
                <w:rFonts w:ascii="Yu Gothic" w:eastAsia="Yu Gothic" w:hAnsi="Yu Gothic" w:hint="eastAsia"/>
              </w:rPr>
            </w:pPr>
          </w:p>
        </w:tc>
      </w:tr>
      <w:tr w:rsidR="00A84F57" w:rsidRPr="00A84F57" w:rsidTr="00A84F57">
        <w:trPr>
          <w:cantSplit/>
          <w:trHeight w:val="420"/>
        </w:trPr>
        <w:tc>
          <w:tcPr>
            <w:tcW w:w="1838" w:type="dxa"/>
            <w:vMerge/>
            <w:shd w:val="clear" w:color="auto" w:fill="auto"/>
            <w:vAlign w:val="center"/>
          </w:tcPr>
          <w:p w:rsidR="00A84F57" w:rsidRPr="00A84F57" w:rsidRDefault="00A84F57" w:rsidP="00E950CE">
            <w:pPr>
              <w:spacing w:line="320" w:lineRule="exact"/>
              <w:jc w:val="center"/>
              <w:rPr>
                <w:rFonts w:ascii="Yu Gothic" w:eastAsia="Yu Gothic" w:hAnsi="Yu Gothic" w:hint="eastAsia"/>
              </w:rPr>
            </w:pPr>
          </w:p>
        </w:tc>
        <w:tc>
          <w:tcPr>
            <w:tcW w:w="1276" w:type="dxa"/>
            <w:vAlign w:val="center"/>
          </w:tcPr>
          <w:p w:rsidR="00A84F57" w:rsidRPr="00A84F57" w:rsidRDefault="00A84F57" w:rsidP="00E950CE">
            <w:pPr>
              <w:spacing w:line="320" w:lineRule="exact"/>
              <w:jc w:val="center"/>
              <w:rPr>
                <w:rFonts w:ascii="Yu Gothic" w:eastAsia="Yu Gothic" w:hAnsi="Yu Gothic" w:hint="eastAsia"/>
              </w:rPr>
            </w:pPr>
            <w:r w:rsidRPr="00A84F57">
              <w:rPr>
                <w:rFonts w:ascii="Yu Gothic" w:eastAsia="Yu Gothic" w:hAnsi="Yu Gothic" w:hint="eastAsia"/>
              </w:rPr>
              <w:t>氏名</w:t>
            </w:r>
          </w:p>
        </w:tc>
        <w:tc>
          <w:tcPr>
            <w:tcW w:w="2551" w:type="dxa"/>
            <w:vAlign w:val="center"/>
          </w:tcPr>
          <w:p w:rsidR="00A84F57" w:rsidRPr="00A84F57" w:rsidRDefault="00A84F57" w:rsidP="00E950CE">
            <w:pPr>
              <w:spacing w:line="320" w:lineRule="exact"/>
              <w:rPr>
                <w:rFonts w:ascii="Yu Gothic" w:eastAsia="Yu Gothic" w:hAnsi="Yu Gothic" w:hint="eastAsia"/>
              </w:rPr>
            </w:pPr>
          </w:p>
        </w:tc>
        <w:tc>
          <w:tcPr>
            <w:tcW w:w="1276" w:type="dxa"/>
            <w:vAlign w:val="center"/>
          </w:tcPr>
          <w:p w:rsidR="00A84F57" w:rsidRPr="00A84F57" w:rsidRDefault="00A84F57" w:rsidP="00E950CE">
            <w:pPr>
              <w:spacing w:line="320" w:lineRule="exact"/>
              <w:jc w:val="center"/>
              <w:rPr>
                <w:rFonts w:ascii="Yu Gothic" w:eastAsia="Yu Gothic" w:hAnsi="Yu Gothic" w:hint="eastAsia"/>
              </w:rPr>
            </w:pPr>
            <w:r w:rsidRPr="00A84F57">
              <w:rPr>
                <w:rFonts w:ascii="Yu Gothic" w:eastAsia="Yu Gothic" w:hAnsi="Yu Gothic" w:hint="eastAsia"/>
              </w:rPr>
              <w:t>TEL／FAX</w:t>
            </w:r>
          </w:p>
        </w:tc>
        <w:tc>
          <w:tcPr>
            <w:tcW w:w="3544" w:type="dxa"/>
            <w:vAlign w:val="center"/>
          </w:tcPr>
          <w:p w:rsidR="00A84F57" w:rsidRPr="00A84F57" w:rsidRDefault="00A84F57" w:rsidP="00E950CE">
            <w:pPr>
              <w:spacing w:line="320" w:lineRule="exact"/>
              <w:rPr>
                <w:rFonts w:ascii="Yu Gothic" w:eastAsia="Yu Gothic" w:hAnsi="Yu Gothic"/>
              </w:rPr>
            </w:pPr>
            <w:r w:rsidRPr="00A84F57">
              <w:rPr>
                <w:rFonts w:ascii="Yu Gothic" w:eastAsia="Yu Gothic" w:hAnsi="Yu Gothic" w:hint="eastAsia"/>
              </w:rPr>
              <w:t>TEL：</w:t>
            </w:r>
          </w:p>
          <w:p w:rsidR="00A84F57" w:rsidRPr="00A84F57" w:rsidRDefault="00A84F57" w:rsidP="00E950CE">
            <w:pPr>
              <w:spacing w:line="320" w:lineRule="exact"/>
              <w:rPr>
                <w:rFonts w:ascii="Yu Gothic" w:eastAsia="Yu Gothic" w:hAnsi="Yu Gothic" w:hint="eastAsia"/>
              </w:rPr>
            </w:pPr>
            <w:r w:rsidRPr="00A84F57">
              <w:rPr>
                <w:rFonts w:ascii="Yu Gothic" w:eastAsia="Yu Gothic" w:hAnsi="Yu Gothic" w:hint="eastAsia"/>
              </w:rPr>
              <w:t>FAX：</w:t>
            </w:r>
          </w:p>
        </w:tc>
      </w:tr>
      <w:tr w:rsidR="00A84F57" w:rsidRPr="00A84F57" w:rsidTr="00494662">
        <w:trPr>
          <w:cantSplit/>
          <w:trHeight w:val="761"/>
        </w:trPr>
        <w:tc>
          <w:tcPr>
            <w:tcW w:w="1838" w:type="dxa"/>
            <w:vMerge/>
            <w:shd w:val="clear" w:color="auto" w:fill="auto"/>
            <w:vAlign w:val="center"/>
          </w:tcPr>
          <w:p w:rsidR="00A84F57" w:rsidRPr="00A84F57" w:rsidRDefault="00A84F57" w:rsidP="00E950CE">
            <w:pPr>
              <w:spacing w:line="320" w:lineRule="exact"/>
              <w:jc w:val="center"/>
              <w:rPr>
                <w:rFonts w:ascii="Yu Gothic" w:eastAsia="Yu Gothic" w:hAnsi="Yu Gothic" w:hint="eastAsia"/>
              </w:rPr>
            </w:pPr>
          </w:p>
        </w:tc>
        <w:tc>
          <w:tcPr>
            <w:tcW w:w="1276" w:type="dxa"/>
            <w:vAlign w:val="center"/>
          </w:tcPr>
          <w:p w:rsidR="00A84F57" w:rsidRPr="00A84F57" w:rsidRDefault="00A84F57" w:rsidP="00E950CE">
            <w:pPr>
              <w:spacing w:line="320" w:lineRule="exact"/>
              <w:jc w:val="center"/>
              <w:rPr>
                <w:rFonts w:ascii="Yu Gothic" w:eastAsia="Yu Gothic" w:hAnsi="Yu Gothic"/>
              </w:rPr>
            </w:pPr>
            <w:r w:rsidRPr="00A84F57">
              <w:rPr>
                <w:rFonts w:ascii="Yu Gothic" w:eastAsia="Yu Gothic" w:hAnsi="Yu Gothic" w:hint="eastAsia"/>
              </w:rPr>
              <w:t>所属部署</w:t>
            </w:r>
          </w:p>
          <w:p w:rsidR="00A84F57" w:rsidRPr="00A84F57" w:rsidRDefault="00A84F57" w:rsidP="00E950CE">
            <w:pPr>
              <w:spacing w:line="320" w:lineRule="exact"/>
              <w:jc w:val="center"/>
              <w:rPr>
                <w:rFonts w:ascii="Yu Gothic" w:eastAsia="Yu Gothic" w:hAnsi="Yu Gothic" w:hint="eastAsia"/>
              </w:rPr>
            </w:pPr>
            <w:r w:rsidRPr="00A84F57">
              <w:rPr>
                <w:rFonts w:ascii="Yu Gothic" w:eastAsia="Yu Gothic" w:hAnsi="Yu Gothic" w:hint="eastAsia"/>
              </w:rPr>
              <w:t>住所</w:t>
            </w:r>
          </w:p>
        </w:tc>
        <w:tc>
          <w:tcPr>
            <w:tcW w:w="7371" w:type="dxa"/>
            <w:gridSpan w:val="3"/>
            <w:vAlign w:val="center"/>
          </w:tcPr>
          <w:p w:rsidR="00A84F57" w:rsidRPr="00A84F57" w:rsidRDefault="00A84F57" w:rsidP="00E950CE">
            <w:pPr>
              <w:spacing w:line="320" w:lineRule="exact"/>
              <w:rPr>
                <w:rFonts w:ascii="Yu Gothic" w:eastAsia="Yu Gothic" w:hAnsi="Yu Gothic"/>
              </w:rPr>
            </w:pPr>
            <w:r>
              <w:rPr>
                <w:rFonts w:ascii="Yu Gothic" w:eastAsia="Yu Gothic" w:hAnsi="Yu Gothic" w:hint="eastAsia"/>
              </w:rPr>
              <w:t>〒</w:t>
            </w:r>
          </w:p>
          <w:p w:rsidR="00A84F57" w:rsidRPr="00A84F57" w:rsidRDefault="00A84F57" w:rsidP="00E950CE">
            <w:pPr>
              <w:spacing w:line="320" w:lineRule="exact"/>
              <w:rPr>
                <w:rFonts w:ascii="Yu Gothic" w:eastAsia="Yu Gothic" w:hAnsi="Yu Gothic" w:hint="eastAsia"/>
              </w:rPr>
            </w:pPr>
          </w:p>
        </w:tc>
      </w:tr>
      <w:tr w:rsidR="00A84F57" w:rsidRPr="00A84F57" w:rsidTr="00494662">
        <w:trPr>
          <w:cantSplit/>
          <w:trHeight w:val="687"/>
        </w:trPr>
        <w:tc>
          <w:tcPr>
            <w:tcW w:w="1838" w:type="dxa"/>
            <w:vMerge/>
            <w:shd w:val="clear" w:color="auto" w:fill="auto"/>
            <w:vAlign w:val="center"/>
          </w:tcPr>
          <w:p w:rsidR="00A84F57" w:rsidRPr="00A84F57" w:rsidRDefault="00A84F57" w:rsidP="00E950CE">
            <w:pPr>
              <w:spacing w:line="320" w:lineRule="exact"/>
              <w:jc w:val="center"/>
              <w:rPr>
                <w:rFonts w:ascii="Yu Gothic" w:eastAsia="Yu Gothic" w:hAnsi="Yu Gothic" w:hint="eastAsia"/>
              </w:rPr>
            </w:pPr>
          </w:p>
        </w:tc>
        <w:tc>
          <w:tcPr>
            <w:tcW w:w="1276" w:type="dxa"/>
            <w:vAlign w:val="center"/>
          </w:tcPr>
          <w:p w:rsidR="00A84F57" w:rsidRPr="00A84F57" w:rsidRDefault="00A84F57" w:rsidP="00E950CE">
            <w:pPr>
              <w:spacing w:line="320" w:lineRule="exact"/>
              <w:jc w:val="center"/>
              <w:rPr>
                <w:rFonts w:ascii="Yu Gothic" w:eastAsia="Yu Gothic" w:hAnsi="Yu Gothic" w:hint="eastAsia"/>
              </w:rPr>
            </w:pPr>
            <w:r w:rsidRPr="00A84F57">
              <w:rPr>
                <w:rFonts w:ascii="Yu Gothic" w:eastAsia="Yu Gothic" w:hAnsi="Yu Gothic" w:hint="eastAsia"/>
              </w:rPr>
              <w:t>E-mail</w:t>
            </w:r>
          </w:p>
        </w:tc>
        <w:tc>
          <w:tcPr>
            <w:tcW w:w="7371" w:type="dxa"/>
            <w:gridSpan w:val="3"/>
            <w:vAlign w:val="center"/>
          </w:tcPr>
          <w:p w:rsidR="00A84F57" w:rsidRPr="00A84F57" w:rsidRDefault="00A84F57" w:rsidP="00E950CE">
            <w:pPr>
              <w:spacing w:line="320" w:lineRule="exact"/>
              <w:rPr>
                <w:rFonts w:ascii="Yu Gothic" w:eastAsia="Yu Gothic" w:hAnsi="Yu Gothic" w:hint="eastAsia"/>
              </w:rPr>
            </w:pPr>
          </w:p>
        </w:tc>
      </w:tr>
    </w:tbl>
    <w:p w:rsidR="009C4F98" w:rsidRDefault="00A84F57">
      <w:pPr>
        <w:rPr>
          <w:rFonts w:hint="eastAsia"/>
        </w:rPr>
      </w:pPr>
      <w:r>
        <w:rPr>
          <w:rFonts w:hint="eastAsia"/>
        </w:rPr>
        <w:t>【個人情報の取扱いについて】</w:t>
      </w:r>
    </w:p>
    <w:p w:rsidR="008B058F" w:rsidRDefault="00A84F57" w:rsidP="00A84F57">
      <w:pPr>
        <w:pStyle w:val="a3"/>
        <w:numPr>
          <w:ilvl w:val="0"/>
          <w:numId w:val="2"/>
        </w:numPr>
        <w:ind w:leftChars="0"/>
      </w:pPr>
      <w:r>
        <w:rPr>
          <w:rFonts w:hint="eastAsia"/>
        </w:rPr>
        <w:t>提出いただきました個人情報は、事務局にて厳重に管理いたします。</w:t>
      </w:r>
    </w:p>
    <w:p w:rsidR="00494662" w:rsidRDefault="00494662" w:rsidP="00A84F57">
      <w:pPr>
        <w:pStyle w:val="a3"/>
        <w:numPr>
          <w:ilvl w:val="0"/>
          <w:numId w:val="2"/>
        </w:numPr>
        <w:ind w:leftChars="0"/>
        <w:rPr>
          <w:rFonts w:hint="eastAsia"/>
        </w:rPr>
      </w:pPr>
      <w:r>
        <w:rPr>
          <w:rFonts w:hint="eastAsia"/>
        </w:rPr>
        <w:t>申し込みいただいた企業様には、事務局から展示会、セミナー等のイベントのご案内をお届けする場合がございます。予めご了承ください。</w:t>
      </w:r>
    </w:p>
    <w:p w:rsidR="00494662" w:rsidRDefault="00494662">
      <w:pPr>
        <w:widowControl/>
        <w:jc w:val="left"/>
      </w:pPr>
      <w:r>
        <w:br w:type="page"/>
      </w:r>
    </w:p>
    <w:p w:rsidR="00A84F57" w:rsidRDefault="00494662">
      <w:pPr>
        <w:rPr>
          <w:rFonts w:ascii="Yu Gothic" w:eastAsia="Yu Gothic" w:hAnsi="Yu Gothic"/>
          <w:b/>
          <w:bCs/>
        </w:rPr>
      </w:pPr>
      <w:r w:rsidRPr="00494662">
        <w:rPr>
          <w:rFonts w:ascii="Yu Gothic" w:eastAsia="Yu Gothic" w:hAnsi="Yu Gothic" w:hint="eastAsia"/>
          <w:b/>
          <w:bCs/>
        </w:rPr>
        <w:lastRenderedPageBreak/>
        <w:t>2．出展品の情報</w:t>
      </w:r>
    </w:p>
    <w:p w:rsidR="00233330" w:rsidRDefault="00233330">
      <w:pPr>
        <w:rPr>
          <w:rFonts w:ascii="Yu Gothic" w:eastAsia="Yu Gothic" w:hAnsi="Yu Gothic"/>
          <w:sz w:val="18"/>
          <w:szCs w:val="21"/>
        </w:rPr>
      </w:pPr>
      <w:r w:rsidRPr="00233330">
        <w:rPr>
          <w:rFonts w:ascii="Yu Gothic" w:eastAsia="Yu Gothic" w:hAnsi="Yu Gothic" w:hint="eastAsia"/>
          <w:sz w:val="18"/>
          <w:szCs w:val="21"/>
        </w:rPr>
        <w:t>＊AOIフォーラム・ブースは「農産」のカテゴリに属していますが、他のカテゴリの出展業者と隣接しています。</w:t>
      </w:r>
    </w:p>
    <w:p w:rsidR="00233330" w:rsidRDefault="00233330">
      <w:pPr>
        <w:rPr>
          <w:rFonts w:ascii="Yu Gothic" w:eastAsia="Yu Gothic" w:hAnsi="Yu Gothic"/>
          <w:sz w:val="18"/>
          <w:szCs w:val="21"/>
        </w:rPr>
      </w:pPr>
      <w:r>
        <w:rPr>
          <w:rFonts w:ascii="Yu Gothic" w:eastAsia="Yu Gothic" w:hAnsi="Yu Gothic" w:hint="eastAsia"/>
          <w:sz w:val="18"/>
          <w:szCs w:val="21"/>
        </w:rPr>
        <w:t>＊出展品が複数ある場合、</w:t>
      </w:r>
      <w:r w:rsidR="00013A0D">
        <w:rPr>
          <w:rFonts w:ascii="Yu Gothic" w:eastAsia="Yu Gothic" w:hAnsi="Yu Gothic" w:hint="eastAsia"/>
          <w:sz w:val="18"/>
          <w:szCs w:val="21"/>
        </w:rPr>
        <w:t>このページ</w:t>
      </w:r>
      <w:r w:rsidR="00821A96">
        <w:rPr>
          <w:rFonts w:ascii="Yu Gothic" w:eastAsia="Yu Gothic" w:hAnsi="Yu Gothic" w:hint="eastAsia"/>
          <w:sz w:val="18"/>
          <w:szCs w:val="21"/>
        </w:rPr>
        <w:t>を追加してください。</w:t>
      </w:r>
    </w:p>
    <w:p w:rsidR="00821A96" w:rsidRPr="00233330" w:rsidRDefault="00821A96">
      <w:pPr>
        <w:rPr>
          <w:rFonts w:ascii="Yu Gothic" w:eastAsia="Yu Gothic" w:hAnsi="Yu Gothic" w:hint="eastAsia"/>
          <w:sz w:val="18"/>
          <w:szCs w:val="21"/>
        </w:rPr>
      </w:pPr>
      <w:r>
        <w:rPr>
          <w:rFonts w:ascii="Yu Gothic" w:eastAsia="Yu Gothic" w:hAnsi="Yu Gothic" w:hint="eastAsia"/>
          <w:sz w:val="18"/>
          <w:szCs w:val="21"/>
        </w:rPr>
        <w:t>＊AOIフォーラム・ブースでの試食の提供は行いません。予めご了承ください。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557"/>
        <w:gridCol w:w="557"/>
        <w:gridCol w:w="557"/>
        <w:gridCol w:w="557"/>
        <w:gridCol w:w="557"/>
        <w:gridCol w:w="557"/>
        <w:gridCol w:w="555"/>
        <w:gridCol w:w="555"/>
        <w:gridCol w:w="555"/>
        <w:gridCol w:w="555"/>
        <w:gridCol w:w="555"/>
        <w:gridCol w:w="555"/>
        <w:gridCol w:w="555"/>
        <w:gridCol w:w="555"/>
        <w:gridCol w:w="555"/>
      </w:tblGrid>
      <w:tr w:rsidR="00494662" w:rsidRPr="00494662" w:rsidTr="00821A96">
        <w:trPr>
          <w:cantSplit/>
          <w:trHeight w:val="624"/>
        </w:trPr>
        <w:tc>
          <w:tcPr>
            <w:tcW w:w="1011" w:type="pct"/>
            <w:shd w:val="clear" w:color="auto" w:fill="auto"/>
            <w:vAlign w:val="center"/>
          </w:tcPr>
          <w:p w:rsidR="00494662" w:rsidRPr="00494662" w:rsidRDefault="00233330" w:rsidP="00233330">
            <w:pPr>
              <w:spacing w:line="320" w:lineRule="exact"/>
              <w:ind w:rightChars="-51" w:right="-107"/>
              <w:jc w:val="center"/>
              <w:rPr>
                <w:rFonts w:ascii="Yu Gothic" w:eastAsia="Yu Gothic" w:hAnsi="Yu Gothic" w:hint="eastAsia"/>
                <w:w w:val="80"/>
              </w:rPr>
            </w:pPr>
            <w:r>
              <w:rPr>
                <w:rFonts w:ascii="Yu Gothic" w:eastAsia="Yu Gothic" w:hAnsi="Yu Gothic" w:hint="eastAsia"/>
                <w:w w:val="80"/>
              </w:rPr>
              <w:t>出展品の名称</w:t>
            </w:r>
          </w:p>
        </w:tc>
        <w:tc>
          <w:tcPr>
            <w:tcW w:w="0" w:type="auto"/>
            <w:gridSpan w:val="15"/>
            <w:shd w:val="clear" w:color="auto" w:fill="auto"/>
            <w:vAlign w:val="center"/>
          </w:tcPr>
          <w:p w:rsidR="00494662" w:rsidRPr="00494662" w:rsidRDefault="00494662" w:rsidP="00494662">
            <w:pPr>
              <w:spacing w:line="320" w:lineRule="exact"/>
              <w:rPr>
                <w:rFonts w:ascii="Yu Gothic" w:eastAsia="Yu Gothic" w:hAnsi="Yu Gothic" w:hint="eastAsia"/>
              </w:rPr>
            </w:pPr>
          </w:p>
        </w:tc>
      </w:tr>
      <w:tr w:rsidR="00494662" w:rsidRPr="00494662" w:rsidTr="00494662">
        <w:trPr>
          <w:cantSplit/>
          <w:trHeight w:val="525"/>
        </w:trPr>
        <w:tc>
          <w:tcPr>
            <w:tcW w:w="1011" w:type="pct"/>
            <w:shd w:val="clear" w:color="auto" w:fill="auto"/>
            <w:vAlign w:val="center"/>
          </w:tcPr>
          <w:p w:rsidR="00494662" w:rsidRPr="00494662" w:rsidRDefault="00494662" w:rsidP="00E950CE">
            <w:pPr>
              <w:spacing w:line="320" w:lineRule="exact"/>
              <w:ind w:leftChars="-67" w:left="-37" w:rightChars="-51" w:right="-107" w:hangingChars="55" w:hanging="104"/>
              <w:jc w:val="center"/>
              <w:rPr>
                <w:rFonts w:ascii="Yu Gothic" w:eastAsia="Yu Gothic" w:hAnsi="Yu Gothic"/>
                <w:w w:val="90"/>
              </w:rPr>
            </w:pPr>
            <w:r w:rsidRPr="00494662">
              <w:rPr>
                <w:rFonts w:ascii="Yu Gothic" w:eastAsia="Yu Gothic" w:hAnsi="Yu Gothic" w:hint="eastAsia"/>
                <w:w w:val="90"/>
              </w:rPr>
              <w:t>会社または出展品のキャッチコピー</w:t>
            </w:r>
          </w:p>
          <w:p w:rsidR="00494662" w:rsidRPr="00494662" w:rsidRDefault="00494662" w:rsidP="00E950CE">
            <w:pPr>
              <w:spacing w:line="320" w:lineRule="exact"/>
              <w:ind w:leftChars="-85" w:left="-36" w:rightChars="-51" w:right="-107" w:hangingChars="75" w:hanging="142"/>
              <w:jc w:val="center"/>
              <w:rPr>
                <w:rFonts w:ascii="Yu Gothic" w:eastAsia="Yu Gothic" w:hAnsi="Yu Gothic"/>
                <w:w w:val="90"/>
              </w:rPr>
            </w:pPr>
            <w:r w:rsidRPr="00494662">
              <w:rPr>
                <w:rFonts w:ascii="Yu Gothic" w:eastAsia="Yu Gothic" w:hAnsi="Yu Gothic" w:hint="eastAsia"/>
                <w:w w:val="90"/>
              </w:rPr>
              <w:t>(15文字以内)</w:t>
            </w:r>
          </w:p>
          <w:p w:rsidR="00494662" w:rsidRPr="00494662" w:rsidRDefault="00494662" w:rsidP="00E950CE">
            <w:pPr>
              <w:spacing w:line="320" w:lineRule="exact"/>
              <w:ind w:leftChars="-85" w:left="-70" w:rightChars="-51" w:right="-107" w:hangingChars="75" w:hanging="108"/>
              <w:jc w:val="center"/>
              <w:rPr>
                <w:rFonts w:ascii="Yu Gothic" w:eastAsia="Yu Gothic" w:hAnsi="Yu Gothic" w:hint="eastAsia"/>
                <w:w w:val="90"/>
              </w:rPr>
            </w:pPr>
            <w:r w:rsidRPr="00494662">
              <w:rPr>
                <w:rFonts w:ascii="Yu Gothic" w:eastAsia="Yu Gothic" w:hAnsi="Yu Gothic" w:hint="eastAsia"/>
                <w:w w:val="80"/>
                <w:sz w:val="18"/>
                <w:szCs w:val="18"/>
              </w:rPr>
              <w:t>※チラシ等に記載します</w:t>
            </w:r>
          </w:p>
        </w:tc>
        <w:tc>
          <w:tcPr>
            <w:tcW w:w="0" w:type="auto"/>
            <w:tcBorders>
              <w:right w:val="dotted" w:sz="4" w:space="0" w:color="auto"/>
            </w:tcBorders>
            <w:shd w:val="clear" w:color="auto" w:fill="auto"/>
            <w:vAlign w:val="center"/>
          </w:tcPr>
          <w:p w:rsidR="00494662" w:rsidRPr="00494662" w:rsidRDefault="00494662" w:rsidP="00E950CE">
            <w:pPr>
              <w:spacing w:line="320" w:lineRule="exact"/>
              <w:rPr>
                <w:rFonts w:ascii="Yu Gothic" w:eastAsia="Yu Gothic" w:hAnsi="Yu Gothic" w:hint="eastAsia"/>
              </w:rPr>
            </w:pPr>
          </w:p>
        </w:tc>
        <w:tc>
          <w:tcPr>
            <w:tcW w:w="0" w:type="auto"/>
            <w:tcBorders>
              <w:left w:val="dotted" w:sz="4" w:space="0" w:color="auto"/>
              <w:right w:val="dotted" w:sz="4" w:space="0" w:color="auto"/>
            </w:tcBorders>
            <w:shd w:val="clear" w:color="auto" w:fill="auto"/>
            <w:vAlign w:val="center"/>
          </w:tcPr>
          <w:p w:rsidR="00494662" w:rsidRPr="00494662" w:rsidRDefault="00494662" w:rsidP="00E950CE">
            <w:pPr>
              <w:spacing w:line="320" w:lineRule="exact"/>
              <w:rPr>
                <w:rFonts w:ascii="Yu Gothic" w:eastAsia="Yu Gothic" w:hAnsi="Yu Gothic" w:hint="eastAsia"/>
              </w:rPr>
            </w:pPr>
          </w:p>
        </w:tc>
        <w:tc>
          <w:tcPr>
            <w:tcW w:w="0" w:type="auto"/>
            <w:tcBorders>
              <w:left w:val="dotted" w:sz="4" w:space="0" w:color="auto"/>
              <w:right w:val="dotted" w:sz="4" w:space="0" w:color="auto"/>
            </w:tcBorders>
            <w:shd w:val="clear" w:color="auto" w:fill="auto"/>
            <w:vAlign w:val="center"/>
          </w:tcPr>
          <w:p w:rsidR="00494662" w:rsidRPr="00494662" w:rsidRDefault="00494662" w:rsidP="00E950CE">
            <w:pPr>
              <w:spacing w:line="320" w:lineRule="exact"/>
              <w:rPr>
                <w:rFonts w:ascii="Yu Gothic" w:eastAsia="Yu Gothic" w:hAnsi="Yu Gothic" w:hint="eastAsia"/>
              </w:rPr>
            </w:pPr>
          </w:p>
        </w:tc>
        <w:tc>
          <w:tcPr>
            <w:tcW w:w="0" w:type="auto"/>
            <w:tcBorders>
              <w:left w:val="dotted" w:sz="4" w:space="0" w:color="auto"/>
              <w:right w:val="dotted" w:sz="4" w:space="0" w:color="auto"/>
            </w:tcBorders>
            <w:shd w:val="clear" w:color="auto" w:fill="auto"/>
            <w:vAlign w:val="center"/>
          </w:tcPr>
          <w:p w:rsidR="00494662" w:rsidRPr="00494662" w:rsidRDefault="00494662" w:rsidP="00E950CE">
            <w:pPr>
              <w:spacing w:line="320" w:lineRule="exact"/>
              <w:rPr>
                <w:rFonts w:ascii="Yu Gothic" w:eastAsia="Yu Gothic" w:hAnsi="Yu Gothic" w:hint="eastAsia"/>
              </w:rPr>
            </w:pPr>
          </w:p>
        </w:tc>
        <w:tc>
          <w:tcPr>
            <w:tcW w:w="0" w:type="auto"/>
            <w:tcBorders>
              <w:left w:val="dotted" w:sz="4" w:space="0" w:color="auto"/>
            </w:tcBorders>
            <w:shd w:val="clear" w:color="auto" w:fill="auto"/>
            <w:vAlign w:val="center"/>
          </w:tcPr>
          <w:p w:rsidR="00494662" w:rsidRPr="00494662" w:rsidRDefault="00494662" w:rsidP="00E950CE">
            <w:pPr>
              <w:spacing w:line="320" w:lineRule="exact"/>
              <w:rPr>
                <w:rFonts w:ascii="Yu Gothic" w:eastAsia="Yu Gothic" w:hAnsi="Yu Gothic" w:hint="eastAsia"/>
              </w:rPr>
            </w:pPr>
          </w:p>
        </w:tc>
        <w:tc>
          <w:tcPr>
            <w:tcW w:w="0" w:type="auto"/>
            <w:tcBorders>
              <w:right w:val="dotted" w:sz="4" w:space="0" w:color="auto"/>
            </w:tcBorders>
            <w:shd w:val="clear" w:color="auto" w:fill="auto"/>
            <w:vAlign w:val="center"/>
          </w:tcPr>
          <w:p w:rsidR="00494662" w:rsidRPr="00494662" w:rsidRDefault="00494662" w:rsidP="00E950CE">
            <w:pPr>
              <w:spacing w:line="320" w:lineRule="exact"/>
              <w:rPr>
                <w:rFonts w:ascii="Yu Gothic" w:eastAsia="Yu Gothic" w:hAnsi="Yu Gothic" w:hint="eastAsia"/>
              </w:rPr>
            </w:pPr>
          </w:p>
        </w:tc>
        <w:tc>
          <w:tcPr>
            <w:tcW w:w="0" w:type="auto"/>
            <w:tcBorders>
              <w:left w:val="dotted" w:sz="4" w:space="0" w:color="auto"/>
              <w:right w:val="dotted" w:sz="4" w:space="0" w:color="auto"/>
            </w:tcBorders>
            <w:shd w:val="clear" w:color="auto" w:fill="auto"/>
            <w:vAlign w:val="center"/>
          </w:tcPr>
          <w:p w:rsidR="00494662" w:rsidRPr="00494662" w:rsidRDefault="00494662" w:rsidP="00E950CE">
            <w:pPr>
              <w:spacing w:line="320" w:lineRule="exact"/>
              <w:rPr>
                <w:rFonts w:ascii="Yu Gothic" w:eastAsia="Yu Gothic" w:hAnsi="Yu Gothic" w:hint="eastAsia"/>
              </w:rPr>
            </w:pPr>
          </w:p>
        </w:tc>
        <w:tc>
          <w:tcPr>
            <w:tcW w:w="0" w:type="auto"/>
            <w:tcBorders>
              <w:left w:val="dotted" w:sz="4" w:space="0" w:color="auto"/>
              <w:right w:val="dotted" w:sz="4" w:space="0" w:color="auto"/>
            </w:tcBorders>
            <w:shd w:val="clear" w:color="auto" w:fill="auto"/>
            <w:vAlign w:val="center"/>
          </w:tcPr>
          <w:p w:rsidR="00494662" w:rsidRPr="00494662" w:rsidRDefault="00494662" w:rsidP="00E950CE">
            <w:pPr>
              <w:spacing w:line="320" w:lineRule="exact"/>
              <w:rPr>
                <w:rFonts w:ascii="Yu Gothic" w:eastAsia="Yu Gothic" w:hAnsi="Yu Gothic" w:hint="eastAsia"/>
              </w:rPr>
            </w:pPr>
          </w:p>
        </w:tc>
        <w:tc>
          <w:tcPr>
            <w:tcW w:w="0" w:type="auto"/>
            <w:tcBorders>
              <w:left w:val="dotted" w:sz="4" w:space="0" w:color="auto"/>
              <w:right w:val="dotted" w:sz="4" w:space="0" w:color="auto"/>
            </w:tcBorders>
            <w:shd w:val="clear" w:color="auto" w:fill="auto"/>
            <w:vAlign w:val="center"/>
          </w:tcPr>
          <w:p w:rsidR="00494662" w:rsidRPr="00494662" w:rsidRDefault="00494662" w:rsidP="00E950CE">
            <w:pPr>
              <w:spacing w:line="320" w:lineRule="exact"/>
              <w:rPr>
                <w:rFonts w:ascii="Yu Gothic" w:eastAsia="Yu Gothic" w:hAnsi="Yu Gothic" w:hint="eastAsia"/>
              </w:rPr>
            </w:pPr>
          </w:p>
        </w:tc>
        <w:tc>
          <w:tcPr>
            <w:tcW w:w="0" w:type="auto"/>
            <w:tcBorders>
              <w:left w:val="dotted" w:sz="4" w:space="0" w:color="auto"/>
            </w:tcBorders>
            <w:shd w:val="clear" w:color="auto" w:fill="auto"/>
            <w:vAlign w:val="center"/>
          </w:tcPr>
          <w:p w:rsidR="00494662" w:rsidRPr="00494662" w:rsidRDefault="00494662" w:rsidP="00E950CE">
            <w:pPr>
              <w:spacing w:line="320" w:lineRule="exact"/>
              <w:rPr>
                <w:rFonts w:ascii="Yu Gothic" w:eastAsia="Yu Gothic" w:hAnsi="Yu Gothic" w:hint="eastAsia"/>
              </w:rPr>
            </w:pPr>
          </w:p>
        </w:tc>
        <w:tc>
          <w:tcPr>
            <w:tcW w:w="0" w:type="auto"/>
            <w:tcBorders>
              <w:right w:val="dotted" w:sz="4" w:space="0" w:color="auto"/>
            </w:tcBorders>
            <w:shd w:val="clear" w:color="auto" w:fill="auto"/>
            <w:vAlign w:val="center"/>
          </w:tcPr>
          <w:p w:rsidR="00494662" w:rsidRPr="00494662" w:rsidRDefault="00494662" w:rsidP="00E950CE">
            <w:pPr>
              <w:spacing w:line="320" w:lineRule="exact"/>
              <w:rPr>
                <w:rFonts w:ascii="Yu Gothic" w:eastAsia="Yu Gothic" w:hAnsi="Yu Gothic" w:hint="eastAsia"/>
              </w:rPr>
            </w:pPr>
          </w:p>
        </w:tc>
        <w:tc>
          <w:tcPr>
            <w:tcW w:w="0" w:type="auto"/>
            <w:tcBorders>
              <w:left w:val="dotted" w:sz="4" w:space="0" w:color="auto"/>
              <w:right w:val="dotted" w:sz="4" w:space="0" w:color="auto"/>
            </w:tcBorders>
            <w:shd w:val="clear" w:color="auto" w:fill="auto"/>
            <w:vAlign w:val="center"/>
          </w:tcPr>
          <w:p w:rsidR="00494662" w:rsidRPr="00494662" w:rsidRDefault="00494662" w:rsidP="00E950CE">
            <w:pPr>
              <w:spacing w:line="320" w:lineRule="exact"/>
              <w:rPr>
                <w:rFonts w:ascii="Yu Gothic" w:eastAsia="Yu Gothic" w:hAnsi="Yu Gothic" w:hint="eastAsia"/>
              </w:rPr>
            </w:pPr>
          </w:p>
        </w:tc>
        <w:tc>
          <w:tcPr>
            <w:tcW w:w="0" w:type="auto"/>
            <w:tcBorders>
              <w:left w:val="dotted" w:sz="4" w:space="0" w:color="auto"/>
              <w:right w:val="dotted" w:sz="4" w:space="0" w:color="auto"/>
            </w:tcBorders>
            <w:shd w:val="clear" w:color="auto" w:fill="auto"/>
            <w:vAlign w:val="center"/>
          </w:tcPr>
          <w:p w:rsidR="00494662" w:rsidRPr="00494662" w:rsidRDefault="00494662" w:rsidP="00E950CE">
            <w:pPr>
              <w:spacing w:line="320" w:lineRule="exact"/>
              <w:rPr>
                <w:rFonts w:ascii="Yu Gothic" w:eastAsia="Yu Gothic" w:hAnsi="Yu Gothic" w:hint="eastAsia"/>
              </w:rPr>
            </w:pPr>
          </w:p>
        </w:tc>
        <w:tc>
          <w:tcPr>
            <w:tcW w:w="0" w:type="auto"/>
            <w:tcBorders>
              <w:left w:val="dotted" w:sz="4" w:space="0" w:color="auto"/>
              <w:right w:val="dotted" w:sz="4" w:space="0" w:color="auto"/>
            </w:tcBorders>
            <w:shd w:val="clear" w:color="auto" w:fill="auto"/>
            <w:vAlign w:val="center"/>
          </w:tcPr>
          <w:p w:rsidR="00494662" w:rsidRPr="00494662" w:rsidRDefault="00494662" w:rsidP="00E950CE">
            <w:pPr>
              <w:spacing w:line="320" w:lineRule="exact"/>
              <w:rPr>
                <w:rFonts w:ascii="Yu Gothic" w:eastAsia="Yu Gothic" w:hAnsi="Yu Gothic" w:hint="eastAsia"/>
              </w:rPr>
            </w:pPr>
          </w:p>
        </w:tc>
        <w:tc>
          <w:tcPr>
            <w:tcW w:w="0" w:type="auto"/>
            <w:tcBorders>
              <w:left w:val="dotted" w:sz="4" w:space="0" w:color="auto"/>
            </w:tcBorders>
            <w:shd w:val="clear" w:color="auto" w:fill="auto"/>
            <w:vAlign w:val="center"/>
          </w:tcPr>
          <w:p w:rsidR="00494662" w:rsidRPr="00494662" w:rsidRDefault="00494662" w:rsidP="00E950CE">
            <w:pPr>
              <w:spacing w:line="320" w:lineRule="exact"/>
              <w:rPr>
                <w:rFonts w:ascii="Yu Gothic" w:eastAsia="Yu Gothic" w:hAnsi="Yu Gothic" w:hint="eastAsia"/>
              </w:rPr>
            </w:pPr>
          </w:p>
        </w:tc>
      </w:tr>
      <w:tr w:rsidR="00494662" w:rsidRPr="00494662" w:rsidTr="00233330">
        <w:trPr>
          <w:cantSplit/>
          <w:trHeight w:val="1105"/>
        </w:trPr>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494662" w:rsidRPr="00494662" w:rsidRDefault="00494662" w:rsidP="00E950CE">
            <w:pPr>
              <w:spacing w:line="280" w:lineRule="exact"/>
              <w:jc w:val="center"/>
              <w:rPr>
                <w:rFonts w:ascii="Yu Gothic" w:eastAsia="Yu Gothic" w:hAnsi="Yu Gothic" w:hint="eastAsia"/>
              </w:rPr>
            </w:pPr>
            <w:r w:rsidRPr="00494662">
              <w:rPr>
                <w:rFonts w:ascii="Yu Gothic" w:eastAsia="Yu Gothic" w:hAnsi="Yu Gothic" w:hint="eastAsia"/>
              </w:rPr>
              <w:t>出展品の内容</w:t>
            </w:r>
          </w:p>
          <w:p w:rsidR="00494662" w:rsidRPr="00494662" w:rsidRDefault="00494662" w:rsidP="00E950CE">
            <w:pPr>
              <w:spacing w:line="280" w:lineRule="exact"/>
              <w:ind w:leftChars="-85" w:left="-20" w:right="-168" w:hangingChars="75" w:hanging="158"/>
              <w:jc w:val="center"/>
              <w:rPr>
                <w:rFonts w:ascii="Yu Gothic" w:eastAsia="Yu Gothic" w:hAnsi="Yu Gothic" w:hint="eastAsia"/>
              </w:rPr>
            </w:pPr>
            <w:r w:rsidRPr="00494662">
              <w:rPr>
                <w:rFonts w:ascii="Yu Gothic" w:eastAsia="Yu Gothic" w:hAnsi="Yu Gothic" w:hint="eastAsia"/>
              </w:rPr>
              <w:t>（80文字程度）</w:t>
            </w:r>
          </w:p>
          <w:p w:rsidR="00494662" w:rsidRPr="00494662" w:rsidRDefault="00494662" w:rsidP="00E950CE">
            <w:pPr>
              <w:spacing w:line="280" w:lineRule="exact"/>
              <w:ind w:leftChars="-85" w:left="-70" w:right="-168" w:hangingChars="75" w:hanging="108"/>
              <w:jc w:val="center"/>
              <w:rPr>
                <w:rFonts w:ascii="Yu Gothic" w:eastAsia="Yu Gothic" w:hAnsi="Yu Gothic" w:hint="eastAsia"/>
                <w:w w:val="80"/>
                <w:sz w:val="18"/>
                <w:szCs w:val="18"/>
              </w:rPr>
            </w:pPr>
            <w:r w:rsidRPr="00494662">
              <w:rPr>
                <w:rFonts w:ascii="Yu Gothic" w:eastAsia="Yu Gothic" w:hAnsi="Yu Gothic" w:hint="eastAsia"/>
                <w:w w:val="80"/>
                <w:sz w:val="18"/>
                <w:szCs w:val="18"/>
              </w:rPr>
              <w:t>※チラシ等に記載します</w:t>
            </w:r>
          </w:p>
        </w:tc>
        <w:tc>
          <w:tcPr>
            <w:tcW w:w="0" w:type="auto"/>
            <w:gridSpan w:val="15"/>
            <w:tcBorders>
              <w:top w:val="single" w:sz="4" w:space="0" w:color="auto"/>
              <w:left w:val="single" w:sz="4" w:space="0" w:color="auto"/>
              <w:bottom w:val="single" w:sz="4" w:space="0" w:color="auto"/>
              <w:right w:val="single" w:sz="4" w:space="0" w:color="auto"/>
            </w:tcBorders>
          </w:tcPr>
          <w:p w:rsidR="00494662" w:rsidRPr="00494662" w:rsidRDefault="00494662" w:rsidP="00233330">
            <w:pPr>
              <w:spacing w:line="320" w:lineRule="exact"/>
              <w:rPr>
                <w:rFonts w:ascii="Yu Gothic" w:eastAsia="Yu Gothic" w:hAnsi="Yu Gothic" w:hint="eastAsia"/>
              </w:rPr>
            </w:pPr>
          </w:p>
        </w:tc>
      </w:tr>
      <w:tr w:rsidR="00494662" w:rsidRPr="00494662" w:rsidTr="00233330">
        <w:trPr>
          <w:cantSplit/>
          <w:trHeight w:val="979"/>
        </w:trPr>
        <w:tc>
          <w:tcPr>
            <w:tcW w:w="1011" w:type="pct"/>
            <w:vMerge w:val="restart"/>
            <w:tcBorders>
              <w:top w:val="single" w:sz="4" w:space="0" w:color="auto"/>
              <w:left w:val="single" w:sz="4" w:space="0" w:color="auto"/>
              <w:right w:val="single" w:sz="4" w:space="0" w:color="auto"/>
            </w:tcBorders>
            <w:shd w:val="clear" w:color="auto" w:fill="auto"/>
            <w:vAlign w:val="center"/>
          </w:tcPr>
          <w:p w:rsidR="00494662" w:rsidRPr="00494662" w:rsidRDefault="00494662" w:rsidP="00E950CE">
            <w:pPr>
              <w:spacing w:line="320" w:lineRule="exact"/>
              <w:jc w:val="center"/>
              <w:rPr>
                <w:rFonts w:ascii="Yu Gothic" w:eastAsia="Yu Gothic" w:hAnsi="Yu Gothic" w:hint="eastAsia"/>
                <w:sz w:val="24"/>
              </w:rPr>
            </w:pPr>
          </w:p>
          <w:p w:rsidR="00494662" w:rsidRPr="00494662" w:rsidRDefault="00494662" w:rsidP="00E950CE">
            <w:pPr>
              <w:spacing w:line="320" w:lineRule="exact"/>
              <w:jc w:val="center"/>
              <w:rPr>
                <w:rFonts w:ascii="Yu Gothic" w:eastAsia="Yu Gothic" w:hAnsi="Yu Gothic" w:hint="eastAsia"/>
              </w:rPr>
            </w:pPr>
            <w:r w:rsidRPr="00494662">
              <w:rPr>
                <w:rFonts w:ascii="Yu Gothic" w:eastAsia="Yu Gothic" w:hAnsi="Yu Gothic" w:hint="eastAsia"/>
              </w:rPr>
              <w:t>セールス</w:t>
            </w:r>
          </w:p>
          <w:p w:rsidR="00494662" w:rsidRPr="00494662" w:rsidRDefault="00494662" w:rsidP="00E950CE">
            <w:pPr>
              <w:spacing w:line="320" w:lineRule="exact"/>
              <w:jc w:val="center"/>
              <w:rPr>
                <w:rFonts w:ascii="Yu Gothic" w:eastAsia="Yu Gothic" w:hAnsi="Yu Gothic" w:hint="eastAsia"/>
              </w:rPr>
            </w:pPr>
            <w:r w:rsidRPr="00494662">
              <w:rPr>
                <w:rFonts w:ascii="Yu Gothic" w:eastAsia="Yu Gothic" w:hAnsi="Yu Gothic" w:hint="eastAsia"/>
              </w:rPr>
              <w:t>ポイント</w:t>
            </w:r>
          </w:p>
          <w:p w:rsidR="00494662" w:rsidRPr="00494662" w:rsidRDefault="00494662" w:rsidP="00E950CE">
            <w:pPr>
              <w:spacing w:line="280" w:lineRule="exact"/>
              <w:ind w:rightChars="-51" w:right="-107"/>
              <w:rPr>
                <w:rFonts w:ascii="Yu Gothic" w:eastAsia="Yu Gothic" w:hAnsi="Yu Gothic"/>
                <w:w w:val="75"/>
                <w:sz w:val="18"/>
                <w:szCs w:val="18"/>
              </w:rPr>
            </w:pPr>
          </w:p>
          <w:p w:rsidR="00494662" w:rsidRPr="00494662" w:rsidRDefault="00494662" w:rsidP="00E950CE">
            <w:pPr>
              <w:spacing w:line="280" w:lineRule="exact"/>
              <w:ind w:rightChars="-51" w:right="-107"/>
              <w:rPr>
                <w:rFonts w:ascii="Yu Gothic" w:eastAsia="Yu Gothic" w:hAnsi="Yu Gothic"/>
                <w:w w:val="75"/>
                <w:sz w:val="18"/>
                <w:szCs w:val="18"/>
              </w:rPr>
            </w:pPr>
          </w:p>
          <w:p w:rsidR="00494662" w:rsidRPr="00494662" w:rsidRDefault="00494662" w:rsidP="00E950CE">
            <w:pPr>
              <w:spacing w:line="280" w:lineRule="exact"/>
              <w:ind w:rightChars="-51" w:right="-107"/>
              <w:jc w:val="center"/>
              <w:rPr>
                <w:rFonts w:ascii="Yu Gothic" w:eastAsia="Yu Gothic" w:hAnsi="Yu Gothic" w:hint="eastAsia"/>
                <w:w w:val="75"/>
                <w:sz w:val="18"/>
                <w:szCs w:val="18"/>
              </w:rPr>
            </w:pPr>
            <w:r w:rsidRPr="00494662">
              <w:rPr>
                <w:rFonts w:ascii="Yu Gothic" w:eastAsia="Yu Gothic" w:hAnsi="Yu Gothic" w:cs="ＭＳ 明朝" w:hint="eastAsia"/>
                <w:w w:val="75"/>
                <w:sz w:val="18"/>
                <w:szCs w:val="18"/>
              </w:rPr>
              <w:t>※審査で使用します</w:t>
            </w:r>
          </w:p>
        </w:tc>
        <w:tc>
          <w:tcPr>
            <w:tcW w:w="0" w:type="auto"/>
            <w:gridSpan w:val="15"/>
            <w:tcBorders>
              <w:top w:val="single" w:sz="4" w:space="0" w:color="auto"/>
              <w:left w:val="single" w:sz="4" w:space="0" w:color="auto"/>
              <w:bottom w:val="dashed" w:sz="4" w:space="0" w:color="auto"/>
              <w:right w:val="single" w:sz="4" w:space="0" w:color="auto"/>
            </w:tcBorders>
          </w:tcPr>
          <w:p w:rsidR="00494662" w:rsidRPr="00494662" w:rsidRDefault="00494662" w:rsidP="00233330">
            <w:pPr>
              <w:spacing w:line="320" w:lineRule="exact"/>
              <w:rPr>
                <w:rFonts w:ascii="Yu Gothic" w:eastAsia="Yu Gothic" w:hAnsi="Yu Gothic" w:hint="eastAsia"/>
              </w:rPr>
            </w:pPr>
            <w:r w:rsidRPr="00494662">
              <w:rPr>
                <w:rFonts w:ascii="Yu Gothic" w:eastAsia="Yu Gothic" w:hAnsi="Yu Gothic" w:hint="eastAsia"/>
              </w:rPr>
              <w:t>（他社製品・原料と比較した際の</w:t>
            </w:r>
            <w:r w:rsidRPr="00494662">
              <w:rPr>
                <w:rFonts w:ascii="Yu Gothic" w:eastAsia="Yu Gothic" w:hAnsi="Yu Gothic" w:hint="eastAsia"/>
                <w:u w:val="single"/>
              </w:rPr>
              <w:t>優位性</w:t>
            </w:r>
            <w:r w:rsidRPr="00494662">
              <w:rPr>
                <w:rFonts w:ascii="Yu Gothic" w:eastAsia="Yu Gothic" w:hAnsi="Yu Gothic" w:hint="eastAsia"/>
              </w:rPr>
              <w:t>）</w:t>
            </w:r>
          </w:p>
          <w:p w:rsidR="00494662" w:rsidRPr="00494662" w:rsidRDefault="00494662" w:rsidP="00233330">
            <w:pPr>
              <w:spacing w:line="320" w:lineRule="exact"/>
              <w:rPr>
                <w:rFonts w:ascii="Yu Gothic" w:eastAsia="Yu Gothic" w:hAnsi="Yu Gothic" w:hint="eastAsia"/>
              </w:rPr>
            </w:pPr>
          </w:p>
        </w:tc>
      </w:tr>
      <w:tr w:rsidR="00494662" w:rsidRPr="00494662" w:rsidTr="00233330">
        <w:trPr>
          <w:cantSplit/>
          <w:trHeight w:val="993"/>
        </w:trPr>
        <w:tc>
          <w:tcPr>
            <w:tcW w:w="1011" w:type="pct"/>
            <w:vMerge/>
            <w:tcBorders>
              <w:top w:val="single" w:sz="4" w:space="0" w:color="auto"/>
              <w:left w:val="single" w:sz="4" w:space="0" w:color="auto"/>
              <w:right w:val="single" w:sz="4" w:space="0" w:color="auto"/>
            </w:tcBorders>
            <w:shd w:val="clear" w:color="auto" w:fill="auto"/>
            <w:vAlign w:val="center"/>
          </w:tcPr>
          <w:p w:rsidR="00494662" w:rsidRPr="00494662" w:rsidRDefault="00494662" w:rsidP="00E950CE">
            <w:pPr>
              <w:spacing w:line="320" w:lineRule="exact"/>
              <w:jc w:val="center"/>
              <w:rPr>
                <w:rFonts w:ascii="Yu Gothic" w:eastAsia="Yu Gothic" w:hAnsi="Yu Gothic" w:hint="eastAsia"/>
                <w:sz w:val="24"/>
              </w:rPr>
            </w:pPr>
          </w:p>
        </w:tc>
        <w:tc>
          <w:tcPr>
            <w:tcW w:w="0" w:type="auto"/>
            <w:gridSpan w:val="15"/>
            <w:tcBorders>
              <w:top w:val="dashed" w:sz="4" w:space="0" w:color="auto"/>
              <w:left w:val="single" w:sz="4" w:space="0" w:color="auto"/>
              <w:bottom w:val="dashed" w:sz="4" w:space="0" w:color="auto"/>
              <w:right w:val="single" w:sz="4" w:space="0" w:color="auto"/>
            </w:tcBorders>
          </w:tcPr>
          <w:p w:rsidR="00494662" w:rsidRPr="00494662" w:rsidRDefault="00494662" w:rsidP="00233330">
            <w:pPr>
              <w:spacing w:line="320" w:lineRule="exact"/>
              <w:rPr>
                <w:rFonts w:ascii="Yu Gothic" w:eastAsia="Yu Gothic" w:hAnsi="Yu Gothic"/>
              </w:rPr>
            </w:pPr>
            <w:r w:rsidRPr="00494662">
              <w:rPr>
                <w:rFonts w:ascii="Yu Gothic" w:eastAsia="Yu Gothic" w:hAnsi="Yu Gothic" w:hint="eastAsia"/>
              </w:rPr>
              <w:t>（自社製品・原料の</w:t>
            </w:r>
            <w:r w:rsidRPr="00494662">
              <w:rPr>
                <w:rFonts w:ascii="Yu Gothic" w:eastAsia="Yu Gothic" w:hAnsi="Yu Gothic" w:hint="eastAsia"/>
                <w:u w:val="single"/>
              </w:rPr>
              <w:t>新規性</w:t>
            </w:r>
            <w:r w:rsidRPr="00494662">
              <w:rPr>
                <w:rFonts w:ascii="Yu Gothic" w:eastAsia="Yu Gothic" w:hAnsi="Yu Gothic" w:hint="eastAsia"/>
              </w:rPr>
              <w:t>）</w:t>
            </w:r>
          </w:p>
          <w:p w:rsidR="00494662" w:rsidRPr="00494662" w:rsidRDefault="00494662" w:rsidP="00233330">
            <w:pPr>
              <w:spacing w:line="320" w:lineRule="exact"/>
              <w:rPr>
                <w:rFonts w:ascii="Yu Gothic" w:eastAsia="Yu Gothic" w:hAnsi="Yu Gothic" w:hint="eastAsia"/>
              </w:rPr>
            </w:pPr>
          </w:p>
        </w:tc>
      </w:tr>
      <w:tr w:rsidR="00494662" w:rsidRPr="00494662" w:rsidTr="00233330">
        <w:trPr>
          <w:cantSplit/>
          <w:trHeight w:val="979"/>
        </w:trPr>
        <w:tc>
          <w:tcPr>
            <w:tcW w:w="1011" w:type="pct"/>
            <w:vMerge/>
            <w:tcBorders>
              <w:left w:val="single" w:sz="4" w:space="0" w:color="auto"/>
              <w:bottom w:val="single" w:sz="4" w:space="0" w:color="auto"/>
              <w:right w:val="single" w:sz="4" w:space="0" w:color="auto"/>
            </w:tcBorders>
            <w:shd w:val="clear" w:color="auto" w:fill="auto"/>
            <w:vAlign w:val="center"/>
          </w:tcPr>
          <w:p w:rsidR="00494662" w:rsidRPr="00494662" w:rsidRDefault="00494662" w:rsidP="00E950CE">
            <w:pPr>
              <w:spacing w:line="320" w:lineRule="exact"/>
              <w:jc w:val="center"/>
              <w:rPr>
                <w:rFonts w:ascii="Yu Gothic" w:eastAsia="Yu Gothic" w:hAnsi="Yu Gothic" w:hint="eastAsia"/>
                <w:sz w:val="24"/>
              </w:rPr>
            </w:pPr>
          </w:p>
        </w:tc>
        <w:tc>
          <w:tcPr>
            <w:tcW w:w="0" w:type="auto"/>
            <w:gridSpan w:val="15"/>
            <w:tcBorders>
              <w:top w:val="dashed" w:sz="4" w:space="0" w:color="auto"/>
              <w:left w:val="single" w:sz="4" w:space="0" w:color="auto"/>
              <w:bottom w:val="single" w:sz="4" w:space="0" w:color="auto"/>
              <w:right w:val="single" w:sz="4" w:space="0" w:color="auto"/>
            </w:tcBorders>
          </w:tcPr>
          <w:p w:rsidR="00494662" w:rsidRPr="00494662" w:rsidRDefault="00494662" w:rsidP="00233330">
            <w:pPr>
              <w:spacing w:line="320" w:lineRule="exact"/>
              <w:rPr>
                <w:rFonts w:ascii="Yu Gothic" w:eastAsia="Yu Gothic" w:hAnsi="Yu Gothic"/>
              </w:rPr>
            </w:pPr>
            <w:r w:rsidRPr="00494662">
              <w:rPr>
                <w:rFonts w:ascii="Yu Gothic" w:eastAsia="Yu Gothic" w:hAnsi="Yu Gothic" w:hint="eastAsia"/>
              </w:rPr>
              <w:t>（出展品のＰＲ）</w:t>
            </w:r>
          </w:p>
          <w:p w:rsidR="00494662" w:rsidRPr="00494662" w:rsidRDefault="00494662" w:rsidP="00233330">
            <w:pPr>
              <w:spacing w:line="320" w:lineRule="exact"/>
              <w:rPr>
                <w:rFonts w:ascii="Yu Gothic" w:eastAsia="Yu Gothic" w:hAnsi="Yu Gothic" w:hint="eastAsia"/>
              </w:rPr>
            </w:pPr>
          </w:p>
        </w:tc>
      </w:tr>
      <w:tr w:rsidR="00821A96" w:rsidRPr="00494662" w:rsidTr="00233330">
        <w:trPr>
          <w:cantSplit/>
          <w:trHeight w:val="979"/>
        </w:trPr>
        <w:tc>
          <w:tcPr>
            <w:tcW w:w="1011" w:type="pct"/>
            <w:tcBorders>
              <w:left w:val="single" w:sz="4" w:space="0" w:color="auto"/>
              <w:bottom w:val="single" w:sz="4" w:space="0" w:color="auto"/>
              <w:right w:val="single" w:sz="4" w:space="0" w:color="auto"/>
            </w:tcBorders>
            <w:shd w:val="clear" w:color="auto" w:fill="auto"/>
            <w:vAlign w:val="center"/>
          </w:tcPr>
          <w:p w:rsidR="00821A96" w:rsidRPr="00494662" w:rsidRDefault="00821A96" w:rsidP="00E950CE">
            <w:pPr>
              <w:spacing w:line="320" w:lineRule="exact"/>
              <w:jc w:val="center"/>
              <w:rPr>
                <w:rFonts w:ascii="Yu Gothic" w:eastAsia="Yu Gothic" w:hAnsi="Yu Gothic" w:hint="eastAsia"/>
                <w:sz w:val="24"/>
              </w:rPr>
            </w:pPr>
            <w:r w:rsidRPr="00821A96">
              <w:rPr>
                <w:rFonts w:ascii="Yu Gothic" w:eastAsia="Yu Gothic" w:hAnsi="Yu Gothic" w:hint="eastAsia"/>
                <w:szCs w:val="21"/>
              </w:rPr>
              <w:t>過去の展示会への</w:t>
            </w:r>
            <w:r>
              <w:rPr>
                <w:rFonts w:ascii="Yu Gothic" w:eastAsia="Yu Gothic" w:hAnsi="Yu Gothic"/>
                <w:szCs w:val="21"/>
              </w:rPr>
              <w:br/>
            </w:r>
            <w:r w:rsidRPr="00821A96">
              <w:rPr>
                <w:rFonts w:ascii="Yu Gothic" w:eastAsia="Yu Gothic" w:hAnsi="Yu Gothic" w:hint="eastAsia"/>
                <w:szCs w:val="21"/>
              </w:rPr>
              <w:t>出展実績</w:t>
            </w:r>
          </w:p>
        </w:tc>
        <w:tc>
          <w:tcPr>
            <w:tcW w:w="0" w:type="auto"/>
            <w:gridSpan w:val="15"/>
            <w:tcBorders>
              <w:top w:val="dashed" w:sz="4" w:space="0" w:color="auto"/>
              <w:left w:val="single" w:sz="4" w:space="0" w:color="auto"/>
              <w:bottom w:val="single" w:sz="4" w:space="0" w:color="auto"/>
              <w:right w:val="single" w:sz="4" w:space="0" w:color="auto"/>
            </w:tcBorders>
          </w:tcPr>
          <w:p w:rsidR="00821A96" w:rsidRDefault="00821A96" w:rsidP="00233330">
            <w:pPr>
              <w:spacing w:line="320" w:lineRule="exact"/>
              <w:rPr>
                <w:rFonts w:ascii="Yu Gothic" w:eastAsia="Yu Gothic" w:hAnsi="Yu Gothic"/>
              </w:rPr>
            </w:pPr>
            <w:r>
              <w:rPr>
                <w:rFonts w:ascii="Yu Gothic" w:eastAsia="Yu Gothic" w:hAnsi="Yu Gothic" w:hint="eastAsia"/>
              </w:rPr>
              <w:t>（過去に出展したことのある展示会を記入してください。）</w:t>
            </w:r>
          </w:p>
          <w:p w:rsidR="00821A96" w:rsidRPr="00494662" w:rsidRDefault="00821A96" w:rsidP="00233330">
            <w:pPr>
              <w:spacing w:line="320" w:lineRule="exact"/>
              <w:rPr>
                <w:rFonts w:ascii="Yu Gothic" w:eastAsia="Yu Gothic" w:hAnsi="Yu Gothic" w:hint="eastAsia"/>
              </w:rPr>
            </w:pPr>
          </w:p>
        </w:tc>
      </w:tr>
      <w:tr w:rsidR="00494662" w:rsidRPr="00494662" w:rsidTr="00233330">
        <w:trPr>
          <w:cantSplit/>
          <w:trHeight w:val="851"/>
        </w:trPr>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494662" w:rsidRPr="00494662" w:rsidRDefault="00494662" w:rsidP="00E950CE">
            <w:pPr>
              <w:spacing w:line="280" w:lineRule="exact"/>
              <w:jc w:val="center"/>
              <w:rPr>
                <w:rFonts w:ascii="Yu Gothic" w:eastAsia="Yu Gothic" w:hAnsi="Yu Gothic" w:hint="eastAsia"/>
              </w:rPr>
            </w:pPr>
            <w:r w:rsidRPr="00494662">
              <w:rPr>
                <w:rFonts w:ascii="Yu Gothic" w:eastAsia="Yu Gothic" w:hAnsi="Yu Gothic" w:hint="eastAsia"/>
              </w:rPr>
              <w:t>その他</w:t>
            </w:r>
          </w:p>
          <w:p w:rsidR="00494662" w:rsidRPr="00494662" w:rsidRDefault="00494662" w:rsidP="00E950CE">
            <w:pPr>
              <w:spacing w:line="280" w:lineRule="exact"/>
              <w:jc w:val="center"/>
              <w:rPr>
                <w:rFonts w:ascii="Yu Gothic" w:eastAsia="Yu Gothic" w:hAnsi="Yu Gothic" w:hint="eastAsia"/>
              </w:rPr>
            </w:pPr>
            <w:r w:rsidRPr="00494662">
              <w:rPr>
                <w:rFonts w:ascii="Yu Gothic" w:eastAsia="Yu Gothic" w:hAnsi="Yu Gothic" w:hint="eastAsia"/>
              </w:rPr>
              <w:t>特記事項</w:t>
            </w:r>
          </w:p>
        </w:tc>
        <w:tc>
          <w:tcPr>
            <w:tcW w:w="0" w:type="auto"/>
            <w:gridSpan w:val="15"/>
            <w:tcBorders>
              <w:top w:val="single" w:sz="4" w:space="0" w:color="auto"/>
              <w:left w:val="single" w:sz="4" w:space="0" w:color="auto"/>
              <w:bottom w:val="single" w:sz="4" w:space="0" w:color="auto"/>
              <w:right w:val="single" w:sz="4" w:space="0" w:color="auto"/>
            </w:tcBorders>
          </w:tcPr>
          <w:p w:rsidR="00494662" w:rsidRPr="00494662" w:rsidRDefault="00494662" w:rsidP="00233330">
            <w:pPr>
              <w:spacing w:line="280" w:lineRule="exact"/>
              <w:rPr>
                <w:rFonts w:ascii="Yu Gothic" w:eastAsia="Yu Gothic" w:hAnsi="Yu Gothic" w:hint="eastAsia"/>
              </w:rPr>
            </w:pPr>
          </w:p>
        </w:tc>
      </w:tr>
    </w:tbl>
    <w:p w:rsidR="00821A96" w:rsidRDefault="00821A96"/>
    <w:p w:rsidR="00013A0D" w:rsidRPr="00013A0D" w:rsidRDefault="00013A0D">
      <w:pPr>
        <w:rPr>
          <w:rFonts w:ascii="Yu Gothic" w:eastAsia="Yu Gothic" w:hAnsi="Yu Gothic" w:hint="eastAsia"/>
          <w:b/>
          <w:bCs/>
        </w:rPr>
      </w:pPr>
      <w:r w:rsidRPr="00013A0D">
        <w:rPr>
          <w:rFonts w:ascii="Yu Gothic" w:eastAsia="Yu Gothic" w:hAnsi="Yu Gothic" w:hint="eastAsia"/>
          <w:b/>
          <w:bCs/>
        </w:rPr>
        <w:t>3．出展品写真</w:t>
      </w:r>
      <w:r w:rsidRPr="00013A0D">
        <w:rPr>
          <w:rFonts w:ascii="Yu Gothic" w:eastAsia="Yu Gothic" w:hAnsi="Yu Gothic" w:hint="eastAsia"/>
        </w:rPr>
        <w:t xml:space="preserve">　＊以下の</w:t>
      </w:r>
      <w:r>
        <w:rPr>
          <w:rFonts w:ascii="Yu Gothic" w:eastAsia="Yu Gothic" w:hAnsi="Yu Gothic" w:hint="eastAsia"/>
        </w:rPr>
        <w:t>空白欄に、出展品の写真を添付してください（別添可）。</w:t>
      </w:r>
    </w:p>
    <w:p w:rsidR="00013A0D" w:rsidRDefault="00013A0D">
      <w:pPr>
        <w:rPr>
          <w:rFonts w:hint="eastAsia"/>
        </w:rPr>
      </w:pPr>
    </w:p>
    <w:p w:rsidR="00013A0D" w:rsidRDefault="00013A0D"/>
    <w:p w:rsidR="00013A0D" w:rsidRDefault="00013A0D">
      <w:pPr>
        <w:rPr>
          <w:rFonts w:hint="eastAsia"/>
        </w:rPr>
      </w:pPr>
    </w:p>
    <w:p w:rsidR="00821A96" w:rsidRPr="00013A0D" w:rsidRDefault="00013A0D" w:rsidP="00013A0D">
      <w:pPr>
        <w:widowControl/>
        <w:pBdr>
          <w:bottom w:val="single" w:sz="6" w:space="1" w:color="auto"/>
        </w:pBdr>
        <w:jc w:val="left"/>
        <w:rPr>
          <w:rFonts w:ascii="Yu Gothic" w:eastAsia="Yu Gothic" w:hAnsi="Yu Gothic"/>
          <w:b/>
          <w:bCs/>
        </w:rPr>
      </w:pPr>
      <w:r w:rsidRPr="00013A0D">
        <w:rPr>
          <w:rFonts w:ascii="Yu Gothic" w:eastAsia="Yu Gothic" w:hAnsi="Yu Gothic" w:hint="eastAsia"/>
          <w:b/>
          <w:bCs/>
        </w:rPr>
        <w:t>※応募企業多数の場合、出展申込書の内容を選考の資料とします。</w:t>
      </w:r>
    </w:p>
    <w:p w:rsidR="00013A0D" w:rsidRDefault="00013A0D" w:rsidP="00013A0D">
      <w:pPr>
        <w:widowControl/>
        <w:jc w:val="left"/>
      </w:pPr>
      <w:r>
        <w:rPr>
          <w:rFonts w:hint="eastAsia"/>
        </w:rPr>
        <w:t>【申込み方法】</w:t>
      </w:r>
    </w:p>
    <w:p w:rsidR="00013A0D" w:rsidRDefault="00013A0D" w:rsidP="00013A0D">
      <w:pPr>
        <w:widowControl/>
        <w:jc w:val="left"/>
      </w:pPr>
      <w:r>
        <w:rPr>
          <w:rFonts w:hint="eastAsia"/>
        </w:rPr>
        <w:t>出展申込書に必要事項をご記入の上、</w:t>
      </w:r>
      <w:r>
        <w:rPr>
          <w:rFonts w:hint="eastAsia"/>
        </w:rPr>
        <w:t>E</w:t>
      </w:r>
      <w:r>
        <w:t>-mail</w:t>
      </w:r>
      <w:r>
        <w:rPr>
          <w:rFonts w:hint="eastAsia"/>
        </w:rPr>
        <w:t>にてお送りください。</w:t>
      </w:r>
    </w:p>
    <w:p w:rsidR="00013A0D" w:rsidRDefault="00013A0D" w:rsidP="00013A0D">
      <w:pPr>
        <w:widowControl/>
        <w:jc w:val="left"/>
      </w:pPr>
      <w:r>
        <w:rPr>
          <w:rFonts w:hint="eastAsia"/>
        </w:rPr>
        <w:t>件名は「</w:t>
      </w:r>
      <w:r>
        <w:t>FOODEX</w:t>
      </w:r>
      <w:r>
        <w:rPr>
          <w:rFonts w:hint="eastAsia"/>
        </w:rPr>
        <w:t>出展申込」とご記入ください。</w:t>
      </w:r>
    </w:p>
    <w:p w:rsidR="00013A0D" w:rsidRDefault="00013A0D" w:rsidP="00013A0D">
      <w:pPr>
        <w:widowControl/>
        <w:jc w:val="left"/>
      </w:pPr>
      <w:r>
        <w:rPr>
          <w:rFonts w:hint="eastAsia"/>
        </w:rPr>
        <w:t>E</w:t>
      </w:r>
      <w:r>
        <w:t>-mail</w:t>
      </w:r>
      <w:r>
        <w:rPr>
          <w:rFonts w:hint="eastAsia"/>
        </w:rPr>
        <w:t xml:space="preserve">：　</w:t>
      </w:r>
      <w:r w:rsidRPr="00013A0D">
        <w:rPr>
          <w:rFonts w:ascii="Yu Gothic" w:eastAsia="Yu Gothic" w:hAnsi="Yu Gothic"/>
          <w:b/>
          <w:bCs/>
        </w:rPr>
        <w:t>foodex-aoi@aoi-i.jp</w:t>
      </w:r>
    </w:p>
    <w:p w:rsidR="00013A0D" w:rsidRDefault="00013A0D" w:rsidP="00013A0D">
      <w:pPr>
        <w:widowControl/>
        <w:jc w:val="left"/>
        <w:rPr>
          <w:rFonts w:hint="eastAsia"/>
        </w:rPr>
      </w:pPr>
    </w:p>
    <w:p w:rsidR="00013A0D" w:rsidRDefault="00013A0D" w:rsidP="00013A0D">
      <w:pPr>
        <w:widowControl/>
        <w:jc w:val="left"/>
      </w:pPr>
      <w:r>
        <w:rPr>
          <w:rFonts w:hint="eastAsia"/>
        </w:rPr>
        <w:t xml:space="preserve">【運営事務局】　</w:t>
      </w:r>
      <w:r>
        <w:rPr>
          <w:rFonts w:hint="eastAsia"/>
        </w:rPr>
        <w:t>お問い合わせ・出展申込書送付先</w:t>
      </w:r>
    </w:p>
    <w:p w:rsidR="00013A0D" w:rsidRPr="00A84F57" w:rsidRDefault="00013A0D" w:rsidP="00013A0D">
      <w:pPr>
        <w:widowControl/>
        <w:ind w:leftChars="200" w:left="420"/>
        <w:jc w:val="left"/>
        <w:rPr>
          <w:rFonts w:hint="eastAsia"/>
        </w:rPr>
      </w:pPr>
      <w:r>
        <w:rPr>
          <w:rFonts w:hint="eastAsia"/>
        </w:rPr>
        <w:t>一般財団法人アグリオープンイノベーション機構</w:t>
      </w:r>
      <w:r>
        <w:br/>
      </w:r>
      <w:r>
        <w:rPr>
          <w:rFonts w:hint="eastAsia"/>
        </w:rPr>
        <w:t>TEL：</w:t>
      </w:r>
      <w:r>
        <w:t>055-939-5106</w:t>
      </w:r>
      <w:r>
        <w:rPr>
          <w:rFonts w:hint="eastAsia"/>
        </w:rPr>
        <w:t xml:space="preserve">　　E</w:t>
      </w:r>
      <w:r>
        <w:t>-mail</w:t>
      </w:r>
      <w:r>
        <w:rPr>
          <w:rFonts w:hint="eastAsia"/>
        </w:rPr>
        <w:t>：f</w:t>
      </w:r>
      <w:r>
        <w:t>oodex-aoi@aoi-i.jp</w:t>
      </w:r>
      <w:r>
        <w:rPr>
          <w:rFonts w:hint="eastAsia"/>
        </w:rPr>
        <w:t xml:space="preserve">　　（担当：和田・細萱・山田）</w:t>
      </w:r>
    </w:p>
    <w:sectPr w:rsidR="00013A0D" w:rsidRPr="00A84F57" w:rsidSect="004A6082">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notTrueType/>
    <w:pitch w:val="variable"/>
    <w:sig w:usb0="00000000" w:usb1="00000000" w:usb2="00000000" w:usb3="00000000" w:csb0="FF000000" w:csb1="00000000"/>
  </w:font>
  <w:font w:name="Wingdings">
    <w:panose1 w:val="05000000000000000000"/>
    <w:charset w:val="00"/>
    <w:family w:val="decorative"/>
    <w:notTrueType/>
    <w:pitch w:val="variable"/>
    <w:sig w:usb0="00000003" w:usb1="00000000" w:usb2="00000000" w:usb3="00000000" w:csb0="00000081" w:csb1="00000000"/>
  </w:font>
  <w:font w:name="Symbol">
    <w:panose1 w:val="05050102010706020507"/>
    <w:charset w:val="02"/>
    <w:family w:val="decorative"/>
    <w:pitch w:val="variable"/>
    <w:sig w:usb0="00000003" w:usb1="1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Times New Roman (本文のフォント - コンプレ">
    <w:altName w:val="ＭＳ 明朝"/>
    <w:panose1 w:val="020B0604020202020204"/>
    <w:charset w:val="80"/>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051C8"/>
    <w:multiLevelType w:val="hybridMultilevel"/>
    <w:tmpl w:val="502277F8"/>
    <w:lvl w:ilvl="0" w:tplc="A428FA4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632A01"/>
    <w:multiLevelType w:val="hybridMultilevel"/>
    <w:tmpl w:val="5A76B7BA"/>
    <w:lvl w:ilvl="0" w:tplc="0260546E">
      <w:start w:val="1"/>
      <w:numFmt w:val="bullet"/>
      <w:lvlText w:val="o"/>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925762"/>
    <w:multiLevelType w:val="hybridMultilevel"/>
    <w:tmpl w:val="064AB568"/>
    <w:lvl w:ilvl="0" w:tplc="A428FA4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A662D9"/>
    <w:multiLevelType w:val="hybridMultilevel"/>
    <w:tmpl w:val="BAB087F0"/>
    <w:lvl w:ilvl="0" w:tplc="09741CAA">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0"/>
  <w:bordersDoNotSurroundHeader/>
  <w:bordersDoNotSurroundFooter/>
  <w:proofState w:spelling="clean" w:grammar="clean"/>
  <w:defaultTabStop w:val="960"/>
  <w:drawingGridHorizontalSpacing w:val="105"/>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082"/>
    <w:rsid w:val="00013A0D"/>
    <w:rsid w:val="00180846"/>
    <w:rsid w:val="00204AA0"/>
    <w:rsid w:val="00233330"/>
    <w:rsid w:val="00494662"/>
    <w:rsid w:val="004A6082"/>
    <w:rsid w:val="005674D4"/>
    <w:rsid w:val="00821A96"/>
    <w:rsid w:val="008B058F"/>
    <w:rsid w:val="009C4F98"/>
    <w:rsid w:val="00A84F57"/>
    <w:rsid w:val="00A92833"/>
    <w:rsid w:val="00F24518"/>
    <w:rsid w:val="00F83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58695D"/>
  <w14:defaultImageDpi w14:val="32767"/>
  <w15:chartTrackingRefBased/>
  <w15:docId w15:val="{0CEDFB2B-07F7-5840-992A-A2522E31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本文のフォント - コンプレ"/>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08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 Kosuke</dc:creator>
  <cp:keywords/>
  <dc:description/>
  <cp:lastModifiedBy>Yamada Kosuke</cp:lastModifiedBy>
  <cp:revision>3</cp:revision>
  <cp:lastPrinted>2020-12-25T06:25:00Z</cp:lastPrinted>
  <dcterms:created xsi:type="dcterms:W3CDTF">2020-12-25T02:46:00Z</dcterms:created>
  <dcterms:modified xsi:type="dcterms:W3CDTF">2020-12-25T06:25:00Z</dcterms:modified>
</cp:coreProperties>
</file>